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BA1B1" w14:textId="3A535FB2" w:rsidR="00EE5B5E" w:rsidRDefault="00E37023" w:rsidP="006C1CDF">
      <w:pPr>
        <w:tabs>
          <w:tab w:val="left" w:pos="2280"/>
          <w:tab w:val="left" w:pos="4152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1299A9" w14:textId="19F22DEB" w:rsidR="000F4EC8" w:rsidRDefault="00EE5B5E" w:rsidP="00E57057">
      <w:pPr>
        <w:tabs>
          <w:tab w:val="left" w:pos="2280"/>
          <w:tab w:val="left" w:pos="4152"/>
        </w:tabs>
      </w:pPr>
      <w:r>
        <w:t>+</w:t>
      </w:r>
      <w:r w:rsidR="00822A04">
        <w:tab/>
      </w:r>
      <w:r w:rsidR="006C1CDF">
        <w:tab/>
      </w:r>
    </w:p>
    <w:p w14:paraId="5D9DD437" w14:textId="77777777" w:rsidR="001A4FFE" w:rsidRDefault="001A4FFE">
      <w:pPr>
        <w:rPr>
          <w:rFonts w:ascii="Arial" w:hAnsi="Arial" w:cs="Arial"/>
          <w:sz w:val="23"/>
          <w:szCs w:val="23"/>
        </w:rPr>
      </w:pPr>
    </w:p>
    <w:p w14:paraId="0AE32A6F" w14:textId="77777777" w:rsidR="00E32C00" w:rsidRDefault="00E32C00" w:rsidP="00906460">
      <w:pPr>
        <w:spacing w:line="276" w:lineRule="auto"/>
        <w:rPr>
          <w:rFonts w:ascii="Arial" w:hAnsi="Arial" w:cs="Arial"/>
          <w:u w:val="single"/>
        </w:rPr>
      </w:pP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32C00" w:rsidRPr="008C5186" w14:paraId="6900176F" w14:textId="77777777" w:rsidTr="006019E4">
        <w:trPr>
          <w:trHeight w:val="269"/>
        </w:trPr>
        <w:tc>
          <w:tcPr>
            <w:tcW w:w="9900" w:type="dxa"/>
            <w:shd w:val="clear" w:color="auto" w:fill="auto"/>
          </w:tcPr>
          <w:p w14:paraId="47DF9FBE" w14:textId="77777777" w:rsidR="00E32C00" w:rsidRPr="00FC360D" w:rsidRDefault="00E32C00" w:rsidP="005A3AC2">
            <w:pPr>
              <w:pStyle w:val="Heading1"/>
              <w:rPr>
                <w:b w:val="0"/>
                <w:sz w:val="32"/>
                <w:szCs w:val="32"/>
              </w:rPr>
            </w:pPr>
            <w:r w:rsidRPr="00FC360D">
              <w:rPr>
                <w:sz w:val="32"/>
                <w:szCs w:val="32"/>
              </w:rPr>
              <w:t xml:space="preserve">Board </w:t>
            </w:r>
            <w:proofErr w:type="gramStart"/>
            <w:r w:rsidRPr="00FC360D">
              <w:rPr>
                <w:sz w:val="32"/>
                <w:szCs w:val="32"/>
              </w:rPr>
              <w:t>Members</w:t>
            </w:r>
            <w:r w:rsidR="006019E4">
              <w:rPr>
                <w:sz w:val="32"/>
                <w:szCs w:val="32"/>
              </w:rPr>
              <w:t>;</w:t>
            </w:r>
            <w:r w:rsidR="00770C5D">
              <w:rPr>
                <w:sz w:val="32"/>
                <w:szCs w:val="32"/>
              </w:rPr>
              <w:t xml:space="preserve">  XX</w:t>
            </w:r>
            <w:proofErr w:type="gramEnd"/>
            <w:r w:rsidR="00770C5D">
              <w:rPr>
                <w:sz w:val="32"/>
                <w:szCs w:val="32"/>
              </w:rPr>
              <w:t xml:space="preserve"> = Present</w:t>
            </w:r>
          </w:p>
        </w:tc>
      </w:tr>
    </w:tbl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537"/>
        <w:gridCol w:w="1843"/>
        <w:gridCol w:w="537"/>
        <w:gridCol w:w="1969"/>
        <w:gridCol w:w="537"/>
        <w:gridCol w:w="1901"/>
        <w:gridCol w:w="537"/>
        <w:gridCol w:w="2039"/>
      </w:tblGrid>
      <w:tr w:rsidR="00E32C00" w:rsidRPr="008C5186" w14:paraId="0C967F1C" w14:textId="77777777" w:rsidTr="00361B00">
        <w:trPr>
          <w:trHeight w:val="936"/>
        </w:trPr>
        <w:tc>
          <w:tcPr>
            <w:tcW w:w="537" w:type="dxa"/>
            <w:tcBorders>
              <w:top w:val="nil"/>
            </w:tcBorders>
          </w:tcPr>
          <w:p w14:paraId="438FEE3E" w14:textId="77777777" w:rsidR="00E32C00" w:rsidRPr="008C5186" w:rsidRDefault="00770C5D" w:rsidP="005A3AC2">
            <w:pPr>
              <w:rPr>
                <w:rFonts w:ascii="Arial" w:hAnsi="Arial" w:cs="Arial"/>
                <w:szCs w:val="20"/>
              </w:rPr>
            </w:pPr>
            <w:r w:rsidRPr="009D3D22">
              <w:rPr>
                <w:rFonts w:ascii="Arial" w:hAnsi="Arial" w:cs="Arial"/>
                <w:szCs w:val="20"/>
              </w:rPr>
              <w:t>XX</w:t>
            </w:r>
          </w:p>
        </w:tc>
        <w:tc>
          <w:tcPr>
            <w:tcW w:w="1876" w:type="dxa"/>
            <w:tcBorders>
              <w:top w:val="nil"/>
            </w:tcBorders>
          </w:tcPr>
          <w:p w14:paraId="03B3901A" w14:textId="77777777" w:rsidR="00A97B9D" w:rsidRPr="00A97B9D" w:rsidRDefault="00A97B9D" w:rsidP="00A97B9D">
            <w:pPr>
              <w:rPr>
                <w:rFonts w:ascii="Arial" w:hAnsi="Arial" w:cs="Arial"/>
                <w:szCs w:val="20"/>
              </w:rPr>
            </w:pPr>
            <w:r w:rsidRPr="00A97B9D">
              <w:rPr>
                <w:rFonts w:ascii="Arial" w:hAnsi="Arial" w:cs="Arial"/>
                <w:szCs w:val="20"/>
              </w:rPr>
              <w:t>Paul Blomgren</w:t>
            </w:r>
            <w:r w:rsidR="00770C5D">
              <w:rPr>
                <w:rFonts w:ascii="Arial" w:hAnsi="Arial" w:cs="Arial"/>
                <w:szCs w:val="20"/>
              </w:rPr>
              <w:t xml:space="preserve"> - President</w:t>
            </w:r>
          </w:p>
          <w:p w14:paraId="1AABE52D" w14:textId="77777777" w:rsidR="00E32C00" w:rsidRPr="00A97B9D" w:rsidRDefault="00E32C00" w:rsidP="005A3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14:paraId="4F83BDDF" w14:textId="20C0BF3C" w:rsidR="00E32C00" w:rsidRPr="009D3D22" w:rsidRDefault="00E32C00" w:rsidP="005A3AC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14:paraId="0C17FBA4" w14:textId="3C12D6E5" w:rsidR="00A97B9D" w:rsidRPr="009D3D22" w:rsidRDefault="00A97B9D" w:rsidP="00A97B9D">
            <w:pPr>
              <w:rPr>
                <w:rFonts w:ascii="Arial" w:hAnsi="Arial" w:cs="Arial"/>
                <w:szCs w:val="20"/>
              </w:rPr>
            </w:pPr>
            <w:r w:rsidRPr="009D3D22">
              <w:rPr>
                <w:rFonts w:ascii="Arial" w:hAnsi="Arial" w:cs="Arial"/>
                <w:szCs w:val="20"/>
              </w:rPr>
              <w:t>Tim Funk</w:t>
            </w:r>
            <w:r w:rsidR="00361B00">
              <w:rPr>
                <w:rFonts w:ascii="Arial" w:hAnsi="Arial" w:cs="Arial"/>
                <w:szCs w:val="20"/>
              </w:rPr>
              <w:t>M</w:t>
            </w:r>
            <w:r w:rsidRPr="009D3D22">
              <w:rPr>
                <w:rFonts w:ascii="Arial" w:hAnsi="Arial" w:cs="Arial"/>
                <w:szCs w:val="20"/>
              </w:rPr>
              <w:t>eyer</w:t>
            </w:r>
            <w:r w:rsidR="00770C5D" w:rsidRPr="009D3D22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="00770C5D" w:rsidRPr="009D3D22">
              <w:rPr>
                <w:rFonts w:ascii="Arial" w:hAnsi="Arial" w:cs="Arial"/>
                <w:szCs w:val="20"/>
              </w:rPr>
              <w:t>–  Treasurer</w:t>
            </w:r>
            <w:proofErr w:type="gramEnd"/>
          </w:p>
          <w:p w14:paraId="0F1D7E13" w14:textId="77777777" w:rsidR="00E32C00" w:rsidRPr="009D3D22" w:rsidRDefault="00E32C00" w:rsidP="005A3AC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14:paraId="797A5AEB" w14:textId="77777777" w:rsidR="00E32C00" w:rsidRPr="009D3D22" w:rsidRDefault="00770C5D" w:rsidP="005A3AC2">
            <w:pPr>
              <w:rPr>
                <w:rFonts w:ascii="Arial" w:hAnsi="Arial" w:cs="Arial"/>
                <w:szCs w:val="20"/>
              </w:rPr>
            </w:pPr>
            <w:r w:rsidRPr="009D3D22">
              <w:rPr>
                <w:rFonts w:ascii="Arial" w:hAnsi="Arial" w:cs="Arial"/>
                <w:szCs w:val="20"/>
              </w:rPr>
              <w:t>XX</w:t>
            </w:r>
          </w:p>
        </w:tc>
        <w:tc>
          <w:tcPr>
            <w:tcW w:w="1929" w:type="dxa"/>
            <w:tcBorders>
              <w:top w:val="nil"/>
            </w:tcBorders>
          </w:tcPr>
          <w:p w14:paraId="65FED62A" w14:textId="77777777" w:rsidR="00E32C00" w:rsidRPr="009D3D22" w:rsidRDefault="00A97B9D" w:rsidP="005A3AC2">
            <w:pPr>
              <w:rPr>
                <w:rFonts w:ascii="Arial" w:hAnsi="Arial" w:cs="Arial"/>
                <w:szCs w:val="20"/>
              </w:rPr>
            </w:pPr>
            <w:r w:rsidRPr="009D3D22">
              <w:rPr>
                <w:rFonts w:ascii="Arial" w:hAnsi="Arial" w:cs="Arial"/>
                <w:szCs w:val="20"/>
              </w:rPr>
              <w:t>Steve Hanneman</w:t>
            </w:r>
            <w:r w:rsidR="00770C5D" w:rsidRPr="009D3D22">
              <w:rPr>
                <w:rFonts w:ascii="Arial" w:hAnsi="Arial" w:cs="Arial"/>
                <w:szCs w:val="20"/>
              </w:rPr>
              <w:t xml:space="preserve"> - Secretary</w:t>
            </w:r>
          </w:p>
        </w:tc>
        <w:tc>
          <w:tcPr>
            <w:tcW w:w="537" w:type="dxa"/>
            <w:tcBorders>
              <w:top w:val="nil"/>
            </w:tcBorders>
          </w:tcPr>
          <w:p w14:paraId="7C6AFF91" w14:textId="18DED786" w:rsidR="00E32C00" w:rsidRPr="009D3D22" w:rsidRDefault="00E57057" w:rsidP="005A3A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XX</w:t>
            </w:r>
          </w:p>
        </w:tc>
        <w:tc>
          <w:tcPr>
            <w:tcW w:w="2065" w:type="dxa"/>
            <w:tcBorders>
              <w:top w:val="nil"/>
            </w:tcBorders>
          </w:tcPr>
          <w:p w14:paraId="2FDB569D" w14:textId="42847BF2" w:rsidR="00E32C00" w:rsidRPr="008C5186" w:rsidRDefault="00E57057" w:rsidP="005A3A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Sue Holthaus - Director</w:t>
            </w:r>
          </w:p>
        </w:tc>
      </w:tr>
      <w:tr w:rsidR="00E32C00" w:rsidRPr="008C5186" w14:paraId="39943E7A" w14:textId="77777777" w:rsidTr="00361B00">
        <w:trPr>
          <w:trHeight w:val="355"/>
        </w:trPr>
        <w:tc>
          <w:tcPr>
            <w:tcW w:w="537" w:type="dxa"/>
          </w:tcPr>
          <w:p w14:paraId="0496FFE3" w14:textId="77777777" w:rsidR="00E32C00" w:rsidRPr="008C5186" w:rsidRDefault="00275957" w:rsidP="005A3AC2">
            <w:pPr>
              <w:rPr>
                <w:rFonts w:ascii="Arial" w:hAnsi="Arial" w:cs="Arial"/>
                <w:szCs w:val="20"/>
              </w:rPr>
            </w:pPr>
            <w:r w:rsidRPr="009D3D22">
              <w:rPr>
                <w:rFonts w:ascii="Arial" w:hAnsi="Arial" w:cs="Arial"/>
                <w:szCs w:val="20"/>
              </w:rPr>
              <w:t>XX</w:t>
            </w:r>
          </w:p>
        </w:tc>
        <w:tc>
          <w:tcPr>
            <w:tcW w:w="1876" w:type="dxa"/>
          </w:tcPr>
          <w:p w14:paraId="2FE3491C" w14:textId="5E88050C" w:rsidR="00E32C00" w:rsidRPr="008C5186" w:rsidRDefault="00E57057" w:rsidP="005A3AC2">
            <w:pPr>
              <w:rPr>
                <w:rFonts w:ascii="Arial" w:hAnsi="Arial" w:cs="Arial"/>
                <w:szCs w:val="20"/>
              </w:rPr>
            </w:pPr>
            <w:r w:rsidRPr="009D3D22">
              <w:rPr>
                <w:rFonts w:ascii="Arial" w:hAnsi="Arial" w:cs="Arial"/>
                <w:szCs w:val="20"/>
              </w:rPr>
              <w:t xml:space="preserve">Shirley Johnson </w:t>
            </w:r>
            <w:proofErr w:type="gramStart"/>
            <w:r>
              <w:rPr>
                <w:rFonts w:ascii="Arial" w:hAnsi="Arial" w:cs="Arial"/>
                <w:szCs w:val="20"/>
              </w:rPr>
              <w:t>–</w:t>
            </w:r>
            <w:r w:rsidRPr="009D3D22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361B00">
              <w:rPr>
                <w:rFonts w:ascii="Arial" w:hAnsi="Arial" w:cs="Arial"/>
                <w:szCs w:val="20"/>
              </w:rPr>
              <w:t>Director</w:t>
            </w:r>
            <w:proofErr w:type="gramEnd"/>
            <w:r w:rsidR="00361B00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37" w:type="dxa"/>
          </w:tcPr>
          <w:p w14:paraId="3D788001" w14:textId="4B4E1BC8" w:rsidR="00E32C00" w:rsidRPr="009D3D22" w:rsidRDefault="00E32C00" w:rsidP="005A3AC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00" w:type="dxa"/>
          </w:tcPr>
          <w:p w14:paraId="52D36F1E" w14:textId="2B6FDCB7" w:rsidR="00E32C00" w:rsidRPr="009D3D22" w:rsidRDefault="00E57057" w:rsidP="005A3AC2">
            <w:pPr>
              <w:rPr>
                <w:rFonts w:ascii="Arial" w:hAnsi="Arial" w:cs="Arial"/>
                <w:szCs w:val="20"/>
              </w:rPr>
            </w:pPr>
            <w:r w:rsidRPr="009D3D22">
              <w:rPr>
                <w:rFonts w:ascii="Arial" w:hAnsi="Arial" w:cs="Arial"/>
                <w:szCs w:val="20"/>
              </w:rPr>
              <w:t xml:space="preserve">Mary Knautz - Director </w:t>
            </w:r>
          </w:p>
        </w:tc>
        <w:tc>
          <w:tcPr>
            <w:tcW w:w="419" w:type="dxa"/>
          </w:tcPr>
          <w:p w14:paraId="145ABA0D" w14:textId="34771AFA" w:rsidR="00E32C00" w:rsidRPr="009D3D22" w:rsidRDefault="00E37023" w:rsidP="005A3A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XX</w:t>
            </w:r>
          </w:p>
        </w:tc>
        <w:tc>
          <w:tcPr>
            <w:tcW w:w="1929" w:type="dxa"/>
          </w:tcPr>
          <w:p w14:paraId="77A04AA1" w14:textId="3478881B" w:rsidR="00E32C00" w:rsidRPr="009D3D22" w:rsidRDefault="00E57057" w:rsidP="005A3A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Gary Krimmel - Director</w:t>
            </w:r>
          </w:p>
        </w:tc>
        <w:tc>
          <w:tcPr>
            <w:tcW w:w="537" w:type="dxa"/>
          </w:tcPr>
          <w:p w14:paraId="5B5BEE62" w14:textId="3D713673" w:rsidR="00E32C00" w:rsidRPr="009D3D22" w:rsidRDefault="009803DF" w:rsidP="005A3A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XX</w:t>
            </w:r>
          </w:p>
        </w:tc>
        <w:tc>
          <w:tcPr>
            <w:tcW w:w="2065" w:type="dxa"/>
          </w:tcPr>
          <w:p w14:paraId="70D51504" w14:textId="525474EF" w:rsidR="00E32C00" w:rsidRPr="008C5186" w:rsidRDefault="00E57057" w:rsidP="005A3A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Mark Larison - Director</w:t>
            </w:r>
          </w:p>
        </w:tc>
      </w:tr>
      <w:tr w:rsidR="00E32C00" w:rsidRPr="008C5186" w14:paraId="11B69AB2" w14:textId="77777777" w:rsidTr="00361B00">
        <w:trPr>
          <w:trHeight w:val="322"/>
        </w:trPr>
        <w:tc>
          <w:tcPr>
            <w:tcW w:w="537" w:type="dxa"/>
          </w:tcPr>
          <w:p w14:paraId="072DAA43" w14:textId="765F48F7" w:rsidR="00E32C00" w:rsidRPr="009D3D22" w:rsidRDefault="00E32C00" w:rsidP="005A3AC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76" w:type="dxa"/>
          </w:tcPr>
          <w:p w14:paraId="7DE97AF1" w14:textId="6F2395DE" w:rsidR="00E32C00" w:rsidRDefault="00E57057" w:rsidP="005A3AC2">
            <w:pPr>
              <w:rPr>
                <w:rFonts w:ascii="Arial" w:hAnsi="Arial" w:cs="Arial"/>
                <w:szCs w:val="20"/>
              </w:rPr>
            </w:pPr>
            <w:r w:rsidRPr="009D3D22">
              <w:rPr>
                <w:rFonts w:ascii="Arial" w:hAnsi="Arial" w:cs="Arial"/>
                <w:szCs w:val="20"/>
              </w:rPr>
              <w:t>Jim Madland - Director</w:t>
            </w:r>
          </w:p>
        </w:tc>
        <w:tc>
          <w:tcPr>
            <w:tcW w:w="537" w:type="dxa"/>
          </w:tcPr>
          <w:p w14:paraId="011E6F02" w14:textId="0CC49B16" w:rsidR="00E32C00" w:rsidRPr="009D3D22" w:rsidRDefault="00F94AD6" w:rsidP="005A3A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XX</w:t>
            </w:r>
          </w:p>
        </w:tc>
        <w:tc>
          <w:tcPr>
            <w:tcW w:w="2000" w:type="dxa"/>
          </w:tcPr>
          <w:p w14:paraId="07955228" w14:textId="6FCEE16D" w:rsidR="00E32C00" w:rsidRPr="009D3D22" w:rsidRDefault="00E57057" w:rsidP="005A3AC2">
            <w:pPr>
              <w:rPr>
                <w:rFonts w:ascii="Arial" w:hAnsi="Arial" w:cs="Arial"/>
                <w:szCs w:val="20"/>
              </w:rPr>
            </w:pPr>
            <w:r w:rsidRPr="009D3D22">
              <w:rPr>
                <w:rFonts w:ascii="Arial" w:hAnsi="Arial" w:cs="Arial"/>
                <w:szCs w:val="20"/>
              </w:rPr>
              <w:t>Betty Martin - Director</w:t>
            </w:r>
          </w:p>
        </w:tc>
        <w:tc>
          <w:tcPr>
            <w:tcW w:w="419" w:type="dxa"/>
          </w:tcPr>
          <w:p w14:paraId="067D8561" w14:textId="1F78BB95" w:rsidR="00E32C00" w:rsidRPr="009D3D22" w:rsidRDefault="00F94AD6" w:rsidP="005A3A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XX</w:t>
            </w:r>
          </w:p>
        </w:tc>
        <w:tc>
          <w:tcPr>
            <w:tcW w:w="1929" w:type="dxa"/>
          </w:tcPr>
          <w:p w14:paraId="187285BD" w14:textId="02B45103" w:rsidR="00E32C00" w:rsidRPr="009D3D22" w:rsidRDefault="00E57057" w:rsidP="005A3A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Gary Martin </w:t>
            </w:r>
            <w:proofErr w:type="gramStart"/>
            <w:r>
              <w:rPr>
                <w:rFonts w:ascii="Arial" w:hAnsi="Arial" w:cs="Arial"/>
                <w:szCs w:val="20"/>
              </w:rPr>
              <w:t>–  Vice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President</w:t>
            </w:r>
          </w:p>
        </w:tc>
        <w:tc>
          <w:tcPr>
            <w:tcW w:w="537" w:type="dxa"/>
          </w:tcPr>
          <w:p w14:paraId="7C8154EC" w14:textId="0F1648B5" w:rsidR="00E32C00" w:rsidRPr="009D3D22" w:rsidRDefault="00E37023" w:rsidP="005A3A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XX</w:t>
            </w:r>
          </w:p>
        </w:tc>
        <w:tc>
          <w:tcPr>
            <w:tcW w:w="2065" w:type="dxa"/>
          </w:tcPr>
          <w:p w14:paraId="08A3DF35" w14:textId="7AB225F0" w:rsidR="00E32C00" w:rsidRPr="008C5186" w:rsidRDefault="00E57057" w:rsidP="005A3A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Jackie Schumacher - Director</w:t>
            </w:r>
          </w:p>
        </w:tc>
      </w:tr>
      <w:tr w:rsidR="00E32C00" w:rsidRPr="008C5186" w14:paraId="242E6E8F" w14:textId="77777777" w:rsidTr="00361B00">
        <w:trPr>
          <w:trHeight w:val="403"/>
        </w:trPr>
        <w:tc>
          <w:tcPr>
            <w:tcW w:w="537" w:type="dxa"/>
          </w:tcPr>
          <w:p w14:paraId="2559591C" w14:textId="5837CDD8" w:rsidR="00E32C00" w:rsidRPr="009D3D22" w:rsidRDefault="00F94AD6" w:rsidP="005A3A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XX</w:t>
            </w:r>
          </w:p>
        </w:tc>
        <w:tc>
          <w:tcPr>
            <w:tcW w:w="1876" w:type="dxa"/>
          </w:tcPr>
          <w:p w14:paraId="6FBC54B8" w14:textId="0AACA9F7" w:rsidR="00E32C00" w:rsidRDefault="00E57057" w:rsidP="005A3AC2">
            <w:pPr>
              <w:rPr>
                <w:rFonts w:ascii="Arial" w:hAnsi="Arial" w:cs="Arial"/>
                <w:szCs w:val="20"/>
              </w:rPr>
            </w:pPr>
            <w:r w:rsidRPr="009D3D22">
              <w:rPr>
                <w:rFonts w:ascii="Arial" w:hAnsi="Arial" w:cs="Arial"/>
                <w:szCs w:val="20"/>
              </w:rPr>
              <w:t>Rick Zaske - Director</w:t>
            </w:r>
          </w:p>
        </w:tc>
        <w:tc>
          <w:tcPr>
            <w:tcW w:w="537" w:type="dxa"/>
          </w:tcPr>
          <w:p w14:paraId="270B16F9" w14:textId="4BF7FDB0" w:rsidR="00E32C00" w:rsidRPr="009D3D22" w:rsidRDefault="00E32C00" w:rsidP="005A3AC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00" w:type="dxa"/>
          </w:tcPr>
          <w:p w14:paraId="6F7D194F" w14:textId="55953106" w:rsidR="00E32C00" w:rsidRPr="009D3D22" w:rsidRDefault="00E32C00" w:rsidP="005A3AC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19" w:type="dxa"/>
          </w:tcPr>
          <w:p w14:paraId="2D40D726" w14:textId="77777777" w:rsidR="00E32C00" w:rsidRPr="009D3D22" w:rsidRDefault="00E32C00" w:rsidP="005A3AC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29" w:type="dxa"/>
          </w:tcPr>
          <w:p w14:paraId="2B8A9291" w14:textId="77777777" w:rsidR="00E32C00" w:rsidRPr="009D3D22" w:rsidRDefault="00E32C00" w:rsidP="005A3AC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37" w:type="dxa"/>
          </w:tcPr>
          <w:p w14:paraId="7E257C45" w14:textId="77777777" w:rsidR="00E32C00" w:rsidRPr="009D3D22" w:rsidRDefault="00E32C00" w:rsidP="005A3AC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</w:tcPr>
          <w:p w14:paraId="7F1D5AB9" w14:textId="77777777" w:rsidR="00E32C00" w:rsidRPr="008C5186" w:rsidRDefault="00E32C00" w:rsidP="005A3AC2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24542776" w14:textId="77777777" w:rsidR="00E32C00" w:rsidRDefault="00E32C00" w:rsidP="00906460">
      <w:pPr>
        <w:spacing w:line="276" w:lineRule="auto"/>
        <w:rPr>
          <w:rFonts w:ascii="Arial" w:hAnsi="Arial" w:cs="Arial"/>
          <w:u w:val="single"/>
        </w:rPr>
      </w:pPr>
    </w:p>
    <w:p w14:paraId="4B7AA698" w14:textId="77777777" w:rsidR="00E32C00" w:rsidRDefault="00E32C00" w:rsidP="00906460">
      <w:pPr>
        <w:spacing w:line="276" w:lineRule="auto"/>
        <w:rPr>
          <w:rFonts w:ascii="Arial" w:hAnsi="Arial" w:cs="Arial"/>
          <w:u w:val="single"/>
        </w:rPr>
      </w:pPr>
    </w:p>
    <w:p w14:paraId="3B55EF0F" w14:textId="3B42A741" w:rsidR="00770C5D" w:rsidRDefault="00770C5D" w:rsidP="00770C5D">
      <w:pPr>
        <w:rPr>
          <w:rFonts w:ascii="Arial" w:hAnsi="Arial" w:cs="Arial"/>
        </w:rPr>
      </w:pPr>
      <w:r w:rsidRPr="00542B8F">
        <w:rPr>
          <w:rFonts w:ascii="Arial" w:hAnsi="Arial" w:cs="Arial"/>
        </w:rPr>
        <w:t xml:space="preserve">Call to Order: President </w:t>
      </w:r>
      <w:r>
        <w:rPr>
          <w:rFonts w:ascii="Arial" w:hAnsi="Arial" w:cs="Arial"/>
        </w:rPr>
        <w:t>Paul Blomgren</w:t>
      </w:r>
    </w:p>
    <w:p w14:paraId="07173B6A" w14:textId="214EF9F9" w:rsidR="009803DF" w:rsidRDefault="009803DF" w:rsidP="00770C5D">
      <w:pPr>
        <w:rPr>
          <w:rFonts w:ascii="Arial" w:hAnsi="Arial" w:cs="Arial"/>
        </w:rPr>
      </w:pPr>
    </w:p>
    <w:p w14:paraId="11CE45FF" w14:textId="77777777" w:rsidR="00F94AD6" w:rsidRPr="00B1003D" w:rsidRDefault="00F94AD6" w:rsidP="00F94AD6">
      <w:pPr>
        <w:rPr>
          <w:rFonts w:ascii="Arial" w:hAnsi="Arial" w:cs="Arial"/>
          <w:b/>
          <w:bCs/>
        </w:rPr>
      </w:pPr>
      <w:r w:rsidRPr="00B1003D">
        <w:rPr>
          <w:rFonts w:ascii="Arial" w:hAnsi="Arial" w:cs="Arial"/>
          <w:b/>
          <w:bCs/>
          <w:u w:val="single"/>
        </w:rPr>
        <w:t>Secretary’s Report: Steve Hanneman</w:t>
      </w:r>
    </w:p>
    <w:p w14:paraId="6B06D05E" w14:textId="45F1C841" w:rsidR="00E57057" w:rsidRDefault="00E37023" w:rsidP="003E3239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E37023">
        <w:rPr>
          <w:rFonts w:ascii="Arial" w:hAnsi="Arial" w:cs="Arial"/>
        </w:rPr>
        <w:t xml:space="preserve">10/08/2021 </w:t>
      </w:r>
      <w:r w:rsidR="00F94AD6" w:rsidRPr="00E37023">
        <w:rPr>
          <w:rFonts w:ascii="Arial" w:hAnsi="Arial" w:cs="Arial"/>
        </w:rPr>
        <w:t xml:space="preserve">Board Meeting Minutes </w:t>
      </w:r>
      <w:r>
        <w:rPr>
          <w:rFonts w:ascii="Arial" w:hAnsi="Arial" w:cs="Arial"/>
        </w:rPr>
        <w:t xml:space="preserve">approved as submitted: </w:t>
      </w:r>
      <w:r w:rsidRPr="00E37023">
        <w:rPr>
          <w:rFonts w:ascii="Arial" w:hAnsi="Arial" w:cs="Arial"/>
        </w:rPr>
        <w:t>M/S/P – Shirley / Jackie</w:t>
      </w:r>
    </w:p>
    <w:p w14:paraId="743E26B0" w14:textId="77777777" w:rsidR="00E37023" w:rsidRPr="00E37023" w:rsidRDefault="00E37023" w:rsidP="00E37023">
      <w:pPr>
        <w:pStyle w:val="ListParagraph"/>
        <w:ind w:left="360"/>
        <w:rPr>
          <w:rFonts w:ascii="Arial" w:hAnsi="Arial" w:cs="Arial"/>
        </w:rPr>
      </w:pPr>
    </w:p>
    <w:p w14:paraId="3CAF456B" w14:textId="77777777" w:rsidR="001D76BB" w:rsidRDefault="001D76BB" w:rsidP="00770C5D">
      <w:pPr>
        <w:rPr>
          <w:rFonts w:ascii="Arial" w:hAnsi="Arial" w:cs="Arial"/>
          <w:b/>
          <w:bCs/>
          <w:u w:val="single"/>
        </w:rPr>
      </w:pPr>
    </w:p>
    <w:p w14:paraId="43397061" w14:textId="0883CB58" w:rsidR="001D76BB" w:rsidRDefault="001D76BB" w:rsidP="00770C5D">
      <w:pPr>
        <w:rPr>
          <w:rFonts w:ascii="Arial" w:hAnsi="Arial" w:cs="Arial"/>
          <w:b/>
          <w:bCs/>
          <w:u w:val="single"/>
        </w:rPr>
      </w:pPr>
      <w:r w:rsidRPr="00B1003D">
        <w:rPr>
          <w:rFonts w:ascii="Arial" w:hAnsi="Arial" w:cs="Arial"/>
          <w:b/>
          <w:bCs/>
          <w:u w:val="single"/>
        </w:rPr>
        <w:t xml:space="preserve">Treasurer’s Report: </w:t>
      </w:r>
      <w:r w:rsidR="00E37023">
        <w:rPr>
          <w:rFonts w:ascii="Arial" w:hAnsi="Arial" w:cs="Arial"/>
          <w:b/>
          <w:bCs/>
          <w:u w:val="single"/>
        </w:rPr>
        <w:t xml:space="preserve">Provided by </w:t>
      </w:r>
      <w:r w:rsidRPr="00B1003D">
        <w:rPr>
          <w:rFonts w:ascii="Arial" w:hAnsi="Arial" w:cs="Arial"/>
          <w:b/>
          <w:bCs/>
          <w:u w:val="single"/>
        </w:rPr>
        <w:t>Tim Funk</w:t>
      </w:r>
      <w:r w:rsidR="00361B00">
        <w:rPr>
          <w:rFonts w:ascii="Arial" w:hAnsi="Arial" w:cs="Arial"/>
          <w:b/>
          <w:bCs/>
          <w:u w:val="single"/>
        </w:rPr>
        <w:t>M</w:t>
      </w:r>
      <w:r w:rsidRPr="00B1003D">
        <w:rPr>
          <w:rFonts w:ascii="Arial" w:hAnsi="Arial" w:cs="Arial"/>
          <w:b/>
          <w:bCs/>
          <w:u w:val="single"/>
        </w:rPr>
        <w:t>eyer</w:t>
      </w:r>
    </w:p>
    <w:p w14:paraId="5AF56BB6" w14:textId="2443183C" w:rsidR="001D76BB" w:rsidRDefault="00E37023" w:rsidP="001D76BB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The monthly review of expenses and revenue is nice.</w:t>
      </w:r>
    </w:p>
    <w:p w14:paraId="3D0585BF" w14:textId="0923512D" w:rsidR="00E37023" w:rsidRDefault="00E37023" w:rsidP="001D76BB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There are 2 CD’s; 1 at Bank Forward that matures this spring and 1 at First National Bank of Walker</w:t>
      </w:r>
    </w:p>
    <w:p w14:paraId="2AEDEB57" w14:textId="703C5933" w:rsidR="00E37023" w:rsidRDefault="00E37023" w:rsidP="001D76BB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It would be good to see 3 years of history on the summary page to account for every other year membership drives.</w:t>
      </w:r>
    </w:p>
    <w:p w14:paraId="5636E426" w14:textId="49964C1A" w:rsidR="00E37023" w:rsidRDefault="00E37023" w:rsidP="001D76BB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reports approved as submitted: M/S/P – Gary M. / Sue</w:t>
      </w:r>
    </w:p>
    <w:p w14:paraId="25F25DAF" w14:textId="2B01997B" w:rsidR="00E37023" w:rsidRDefault="00E37023" w:rsidP="001D76BB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Motions to update sign</w:t>
      </w:r>
      <w:r w:rsidR="00CB7644">
        <w:rPr>
          <w:rFonts w:ascii="Arial" w:hAnsi="Arial" w:cs="Arial"/>
        </w:rPr>
        <w:t>e</w:t>
      </w:r>
      <w:r>
        <w:rPr>
          <w:rFonts w:ascii="Arial" w:hAnsi="Arial" w:cs="Arial"/>
        </w:rPr>
        <w:t>rs on bank accounts:</w:t>
      </w:r>
    </w:p>
    <w:p w14:paraId="45EBB1B2" w14:textId="0420ECA6" w:rsidR="00E37023" w:rsidRDefault="00A70460" w:rsidP="00E37023">
      <w:pPr>
        <w:pStyle w:val="ListParagraph"/>
        <w:numPr>
          <w:ilvl w:val="1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</w:t>
      </w:r>
      <w:r w:rsidR="00E37023" w:rsidRPr="00E415A3">
        <w:rPr>
          <w:rFonts w:ascii="Arial" w:hAnsi="Arial" w:cs="Arial"/>
        </w:rPr>
        <w:t xml:space="preserve">ve that the First National Bank signer responsibilities are updated effective immediately to include the removal of Barb Harrington and Shirley Johnson; Gary Martin </w:t>
      </w:r>
      <w:r w:rsidR="00264550">
        <w:rPr>
          <w:rFonts w:ascii="Arial" w:hAnsi="Arial" w:cs="Arial"/>
        </w:rPr>
        <w:t xml:space="preserve">(Vice President) </w:t>
      </w:r>
      <w:r w:rsidR="00E37023" w:rsidRPr="00E415A3">
        <w:rPr>
          <w:rFonts w:ascii="Arial" w:hAnsi="Arial" w:cs="Arial"/>
        </w:rPr>
        <w:t xml:space="preserve">remain as signer, and the addition of Paul Blomgren </w:t>
      </w:r>
      <w:r w:rsidR="00264550">
        <w:rPr>
          <w:rFonts w:ascii="Arial" w:hAnsi="Arial" w:cs="Arial"/>
        </w:rPr>
        <w:t xml:space="preserve">(President) </w:t>
      </w:r>
      <w:r w:rsidR="00E37023" w:rsidRPr="00E415A3">
        <w:rPr>
          <w:rFonts w:ascii="Arial" w:hAnsi="Arial" w:cs="Arial"/>
        </w:rPr>
        <w:t xml:space="preserve">and Tim FunkMeyer </w:t>
      </w:r>
      <w:r w:rsidR="00264550">
        <w:rPr>
          <w:rFonts w:ascii="Arial" w:hAnsi="Arial" w:cs="Arial"/>
        </w:rPr>
        <w:t xml:space="preserve">(Treasurer) </w:t>
      </w:r>
      <w:r w:rsidR="00E37023" w:rsidRPr="00E415A3">
        <w:rPr>
          <w:rFonts w:ascii="Arial" w:hAnsi="Arial" w:cs="Arial"/>
        </w:rPr>
        <w:t>as signers. These changes will apply to all accounts and matters at First National Bank.</w:t>
      </w:r>
      <w:r w:rsidR="00E37023" w:rsidRPr="00BA56F7">
        <w:rPr>
          <w:rFonts w:ascii="Arial" w:hAnsi="Arial" w:cs="Arial"/>
        </w:rPr>
        <w:t> </w:t>
      </w:r>
      <w:r w:rsidR="00264550">
        <w:rPr>
          <w:rFonts w:ascii="Arial" w:hAnsi="Arial" w:cs="Arial"/>
        </w:rPr>
        <w:t>Motion was approved: M/S/P – Rick / Betty</w:t>
      </w:r>
    </w:p>
    <w:p w14:paraId="5F1ABC5B" w14:textId="51AE56F8" w:rsidR="00264550" w:rsidRDefault="00264550" w:rsidP="00264550">
      <w:pPr>
        <w:spacing w:line="276" w:lineRule="auto"/>
        <w:rPr>
          <w:rFonts w:ascii="Arial" w:hAnsi="Arial" w:cs="Arial"/>
        </w:rPr>
      </w:pPr>
    </w:p>
    <w:p w14:paraId="284B49F4" w14:textId="6B60D1A8" w:rsidR="00264550" w:rsidRDefault="00264550" w:rsidP="00264550">
      <w:pPr>
        <w:spacing w:line="276" w:lineRule="auto"/>
        <w:rPr>
          <w:rFonts w:ascii="Arial" w:hAnsi="Arial" w:cs="Arial"/>
        </w:rPr>
      </w:pPr>
    </w:p>
    <w:p w14:paraId="7C5806D3" w14:textId="580AC2F7" w:rsidR="00264550" w:rsidRDefault="00264550" w:rsidP="00264550">
      <w:pPr>
        <w:spacing w:line="276" w:lineRule="auto"/>
        <w:rPr>
          <w:rFonts w:ascii="Arial" w:hAnsi="Arial" w:cs="Arial"/>
        </w:rPr>
      </w:pPr>
    </w:p>
    <w:p w14:paraId="2FE65061" w14:textId="77777777" w:rsidR="00264550" w:rsidRPr="00264550" w:rsidRDefault="00264550" w:rsidP="00264550">
      <w:pPr>
        <w:spacing w:line="276" w:lineRule="auto"/>
        <w:rPr>
          <w:rFonts w:ascii="Arial" w:hAnsi="Arial" w:cs="Arial"/>
        </w:rPr>
      </w:pPr>
    </w:p>
    <w:p w14:paraId="422D9294" w14:textId="43FC2297" w:rsidR="001D76BB" w:rsidRPr="00264550" w:rsidRDefault="00264550" w:rsidP="00DD51C0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b/>
          <w:bCs/>
          <w:u w:val="single"/>
        </w:rPr>
      </w:pPr>
      <w:r w:rsidRPr="00264550">
        <w:rPr>
          <w:rFonts w:ascii="Arial" w:hAnsi="Arial" w:cs="Arial"/>
        </w:rPr>
        <w:lastRenderedPageBreak/>
        <w:t>Move that the Bank Forward signer responsibilities are updated effective immediately to include the removal of Shirley Johnson; and the addition of Paul Blomgren (President, phone 612-201-0687), Gary Martin (Vice President, phone 320-732-2389) and Tim FunkMeyer (Treasurer, phone 612-805-6546) as signers. These changes will apply to all accounts and matters at Bank Forward. Motion was approved: M/S/P – Mark / Steve</w:t>
      </w:r>
    </w:p>
    <w:p w14:paraId="7A4CB29C" w14:textId="77777777" w:rsidR="00BD4D36" w:rsidRDefault="00BD4D36" w:rsidP="00770C5D">
      <w:pPr>
        <w:rPr>
          <w:rFonts w:ascii="Arial" w:hAnsi="Arial" w:cs="Arial"/>
          <w:b/>
          <w:bCs/>
          <w:u w:val="single"/>
        </w:rPr>
      </w:pPr>
    </w:p>
    <w:p w14:paraId="514FA4CF" w14:textId="77777777" w:rsidR="00BD4D36" w:rsidRDefault="00BD4D36" w:rsidP="00770C5D">
      <w:pPr>
        <w:rPr>
          <w:rFonts w:ascii="Arial" w:hAnsi="Arial" w:cs="Arial"/>
          <w:b/>
          <w:bCs/>
          <w:u w:val="single"/>
        </w:rPr>
      </w:pPr>
    </w:p>
    <w:p w14:paraId="7CE2163B" w14:textId="77777777" w:rsidR="00BD4D36" w:rsidRDefault="00BD4D36" w:rsidP="00770C5D">
      <w:pPr>
        <w:rPr>
          <w:rFonts w:ascii="Arial" w:hAnsi="Arial" w:cs="Arial"/>
          <w:b/>
          <w:bCs/>
          <w:u w:val="single"/>
        </w:rPr>
      </w:pPr>
    </w:p>
    <w:p w14:paraId="13520DDC" w14:textId="77777777" w:rsidR="00BD4D36" w:rsidRDefault="00BD4D36" w:rsidP="00770C5D">
      <w:pPr>
        <w:rPr>
          <w:rFonts w:ascii="Arial" w:hAnsi="Arial" w:cs="Arial"/>
          <w:b/>
          <w:bCs/>
          <w:u w:val="single"/>
        </w:rPr>
      </w:pPr>
    </w:p>
    <w:p w14:paraId="5F9DE3C7" w14:textId="6BBDECF3" w:rsidR="00BD4D36" w:rsidRDefault="00BD4D36" w:rsidP="00770C5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OLD / ONGOING BUSINESS</w:t>
      </w:r>
    </w:p>
    <w:p w14:paraId="31296CD2" w14:textId="77777777" w:rsidR="00BD4D36" w:rsidRPr="00BD4D36" w:rsidRDefault="00BD4D36" w:rsidP="00770C5D">
      <w:pPr>
        <w:rPr>
          <w:rFonts w:ascii="Arial" w:hAnsi="Arial" w:cs="Arial"/>
          <w:u w:val="single"/>
        </w:rPr>
      </w:pPr>
    </w:p>
    <w:p w14:paraId="5EAB8EA3" w14:textId="1CB8096C" w:rsidR="00264550" w:rsidRDefault="00264550" w:rsidP="00770C5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Back to Hack</w:t>
      </w:r>
    </w:p>
    <w:p w14:paraId="5B4E3319" w14:textId="190EB72B" w:rsidR="00264550" w:rsidRDefault="00264550" w:rsidP="0026455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Jackie, </w:t>
      </w:r>
      <w:proofErr w:type="gramStart"/>
      <w:r>
        <w:rPr>
          <w:rFonts w:ascii="Arial" w:hAnsi="Arial" w:cs="Arial"/>
        </w:rPr>
        <w:t>Betty</w:t>
      </w:r>
      <w:proofErr w:type="gramEnd"/>
      <w:r>
        <w:rPr>
          <w:rFonts w:ascii="Arial" w:hAnsi="Arial" w:cs="Arial"/>
        </w:rPr>
        <w:t xml:space="preserve"> and Gary helped with the golf tournament.  $75 was raised.  It was Fred K</w:t>
      </w:r>
      <w:r w:rsidR="00361B00">
        <w:rPr>
          <w:rFonts w:ascii="Arial" w:hAnsi="Arial" w:cs="Arial"/>
        </w:rPr>
        <w:t>ar</w:t>
      </w:r>
      <w:r>
        <w:rPr>
          <w:rFonts w:ascii="Arial" w:hAnsi="Arial" w:cs="Arial"/>
        </w:rPr>
        <w:t>lis</w:t>
      </w:r>
      <w:r w:rsidR="00361B0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h’s </w:t>
      </w:r>
      <w:proofErr w:type="gramStart"/>
      <w:r>
        <w:rPr>
          <w:rFonts w:ascii="Arial" w:hAnsi="Arial" w:cs="Arial"/>
        </w:rPr>
        <w:t>idea</w:t>
      </w:r>
      <w:proofErr w:type="gramEnd"/>
      <w:r>
        <w:rPr>
          <w:rFonts w:ascii="Arial" w:hAnsi="Arial" w:cs="Arial"/>
        </w:rPr>
        <w:t xml:space="preserve"> and it was a fun time.</w:t>
      </w:r>
    </w:p>
    <w:p w14:paraId="71A32000" w14:textId="59109573" w:rsidR="00264550" w:rsidRPr="00207725" w:rsidRDefault="00207725" w:rsidP="00CE0B35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  <w:u w:val="single"/>
        </w:rPr>
      </w:pPr>
      <w:r w:rsidRPr="00207725">
        <w:rPr>
          <w:rFonts w:ascii="Arial" w:hAnsi="Arial" w:cs="Arial"/>
        </w:rPr>
        <w:t>Paul will send to Jackie a Back to Hack summary for the Newsletter that will be separate from the President’s Letter.</w:t>
      </w:r>
    </w:p>
    <w:p w14:paraId="61AD5D3A" w14:textId="77777777" w:rsidR="00264550" w:rsidRDefault="00264550" w:rsidP="00770C5D">
      <w:pPr>
        <w:rPr>
          <w:rFonts w:ascii="Arial" w:hAnsi="Arial" w:cs="Arial"/>
          <w:b/>
          <w:bCs/>
          <w:u w:val="single"/>
        </w:rPr>
      </w:pPr>
    </w:p>
    <w:p w14:paraId="37A77369" w14:textId="77777777" w:rsidR="00264550" w:rsidRDefault="00264550" w:rsidP="00770C5D">
      <w:pPr>
        <w:rPr>
          <w:rFonts w:ascii="Arial" w:hAnsi="Arial" w:cs="Arial"/>
          <w:b/>
          <w:bCs/>
          <w:u w:val="single"/>
        </w:rPr>
      </w:pPr>
    </w:p>
    <w:p w14:paraId="252299A3" w14:textId="100E1B0C" w:rsidR="00313F0F" w:rsidRDefault="00264550" w:rsidP="00770C5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En</w:t>
      </w:r>
      <w:r w:rsidR="00BD4D36">
        <w:rPr>
          <w:rFonts w:ascii="Arial" w:hAnsi="Arial" w:cs="Arial"/>
          <w:b/>
          <w:bCs/>
          <w:u w:val="single"/>
        </w:rPr>
        <w:t>vironmental</w:t>
      </w:r>
    </w:p>
    <w:p w14:paraId="4309016D" w14:textId="3A46D465" w:rsidR="00264550" w:rsidRPr="00264550" w:rsidRDefault="00264550" w:rsidP="00BD4D36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Lake Management Plan</w:t>
      </w:r>
      <w:r w:rsidR="00207725">
        <w:rPr>
          <w:rFonts w:ascii="Arial" w:hAnsi="Arial" w:cs="Arial"/>
        </w:rPr>
        <w:t xml:space="preserve"> (LMP)</w:t>
      </w:r>
    </w:p>
    <w:p w14:paraId="686C1980" w14:textId="3DF9AD6C" w:rsidR="00207725" w:rsidRPr="00207725" w:rsidRDefault="00207725" w:rsidP="00264550">
      <w:pPr>
        <w:pStyle w:val="ListParagraph"/>
        <w:numPr>
          <w:ilvl w:val="1"/>
          <w:numId w:val="3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The 2004 LMP is being replicated but the updated version will be less prescriptive.</w:t>
      </w:r>
    </w:p>
    <w:p w14:paraId="558AAD59" w14:textId="2E7EE55F" w:rsidR="00BD4D36" w:rsidRPr="00207725" w:rsidRDefault="00207725" w:rsidP="00264550">
      <w:pPr>
        <w:pStyle w:val="ListParagraph"/>
        <w:numPr>
          <w:ilvl w:val="1"/>
          <w:numId w:val="3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It’s good to formalize board participation in activities associated with the LMP. </w:t>
      </w:r>
      <w:r w:rsidR="00BD4D36">
        <w:rPr>
          <w:rFonts w:ascii="Arial" w:hAnsi="Arial" w:cs="Arial"/>
        </w:rPr>
        <w:t>Jackie will represent the BLA in the Loon Restoration Program (LRP).</w:t>
      </w:r>
    </w:p>
    <w:p w14:paraId="4746AE41" w14:textId="77777777" w:rsidR="00207725" w:rsidRPr="00207725" w:rsidRDefault="00207725" w:rsidP="00D605E5">
      <w:pPr>
        <w:pStyle w:val="ListParagraph"/>
        <w:numPr>
          <w:ilvl w:val="1"/>
          <w:numId w:val="35"/>
        </w:numPr>
        <w:rPr>
          <w:rFonts w:ascii="Arial" w:hAnsi="Arial" w:cs="Arial"/>
          <w:b/>
          <w:bCs/>
          <w:u w:val="single"/>
        </w:rPr>
      </w:pPr>
      <w:r w:rsidRPr="00207725">
        <w:rPr>
          <w:rFonts w:ascii="Arial" w:hAnsi="Arial" w:cs="Arial"/>
        </w:rPr>
        <w:t>Discussion was held regarding adding communicating regulations pertaining to shoreline / land management / water surface.</w:t>
      </w:r>
    </w:p>
    <w:p w14:paraId="3834A916" w14:textId="77777777" w:rsidR="00207725" w:rsidRPr="00207725" w:rsidRDefault="00207725" w:rsidP="00D605E5">
      <w:pPr>
        <w:pStyle w:val="ListParagraph"/>
        <w:numPr>
          <w:ilvl w:val="1"/>
          <w:numId w:val="3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For the LMP, Shirley and Steve volunteered to assist with the butterfly garden and Paul volunteered to assist with buoys / markers.</w:t>
      </w:r>
    </w:p>
    <w:p w14:paraId="43A5BACE" w14:textId="77777777" w:rsidR="00207725" w:rsidRPr="00207725" w:rsidRDefault="00207725" w:rsidP="00D605E5">
      <w:pPr>
        <w:pStyle w:val="ListParagraph"/>
        <w:numPr>
          <w:ilvl w:val="1"/>
          <w:numId w:val="3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Jackie has a videotape of the shoreline.  She will give it to Pay so that he can have it converted to DVD.</w:t>
      </w:r>
    </w:p>
    <w:p w14:paraId="1ABEBA9A" w14:textId="77777777" w:rsidR="00207725" w:rsidRPr="00207725" w:rsidRDefault="00207725" w:rsidP="00D605E5">
      <w:pPr>
        <w:pStyle w:val="ListParagraph"/>
        <w:numPr>
          <w:ilvl w:val="1"/>
          <w:numId w:val="3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An aquatic plan survey was done in 2008 or 2009.  There is no plan to do so again </w:t>
      </w:r>
      <w:proofErr w:type="gramStart"/>
      <w:r>
        <w:rPr>
          <w:rFonts w:ascii="Arial" w:hAnsi="Arial" w:cs="Arial"/>
        </w:rPr>
        <w:t>in the near future</w:t>
      </w:r>
      <w:proofErr w:type="gramEnd"/>
      <w:r>
        <w:rPr>
          <w:rFonts w:ascii="Arial" w:hAnsi="Arial" w:cs="Arial"/>
        </w:rPr>
        <w:t xml:space="preserve"> because there is no justification.  </w:t>
      </w:r>
    </w:p>
    <w:p w14:paraId="33BFCFD0" w14:textId="77777777" w:rsidR="00207725" w:rsidRPr="00207725" w:rsidRDefault="00207725" w:rsidP="00D605E5">
      <w:pPr>
        <w:pStyle w:val="ListParagraph"/>
        <w:numPr>
          <w:ilvl w:val="1"/>
          <w:numId w:val="3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A concise list of what we are doing for the LMP will be the plan itself.  We should keep track of what has been done for each item.</w:t>
      </w:r>
    </w:p>
    <w:p w14:paraId="19BC39C2" w14:textId="4C6134C7" w:rsidR="00207725" w:rsidRPr="00D605E5" w:rsidRDefault="00207725" w:rsidP="00D605E5">
      <w:pPr>
        <w:pStyle w:val="ListParagraph"/>
        <w:numPr>
          <w:ilvl w:val="1"/>
          <w:numId w:val="3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The Loon Restoration Program will be looking for an updated LMP soon.</w:t>
      </w:r>
    </w:p>
    <w:p w14:paraId="48328677" w14:textId="148CCCF1" w:rsidR="00D605E5" w:rsidRPr="00D605E5" w:rsidRDefault="00D605E5" w:rsidP="00D605E5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The Soil &amp; Water District has a budget to buy land to set aside to preserve the watershed. Gary M. will talk with Kelly </w:t>
      </w:r>
      <w:proofErr w:type="spellStart"/>
      <w:r>
        <w:rPr>
          <w:rFonts w:ascii="Arial" w:hAnsi="Arial" w:cs="Arial"/>
        </w:rPr>
        <w:t>Condiff</w:t>
      </w:r>
      <w:proofErr w:type="spellEnd"/>
      <w:r>
        <w:rPr>
          <w:rFonts w:ascii="Arial" w:hAnsi="Arial" w:cs="Arial"/>
        </w:rPr>
        <w:t xml:space="preserve"> about acquisition opportunities. </w:t>
      </w:r>
    </w:p>
    <w:p w14:paraId="789EED06" w14:textId="5B8C2751" w:rsidR="00D605E5" w:rsidRPr="00D605E5" w:rsidRDefault="00D605E5" w:rsidP="00D605E5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The Loon Restoration Project’s (LRP) #1 priority is to acquire property. Jackie is looking forward to representing the BLA in the LRP to discuss land acquisition / lease opportunities.  </w:t>
      </w:r>
    </w:p>
    <w:p w14:paraId="2ACD433E" w14:textId="3B184E70" w:rsidR="00D605E5" w:rsidRDefault="00D605E5" w:rsidP="00D605E5">
      <w:pPr>
        <w:rPr>
          <w:rFonts w:ascii="Arial" w:hAnsi="Arial" w:cs="Arial"/>
          <w:b/>
          <w:bCs/>
          <w:u w:val="single"/>
        </w:rPr>
      </w:pPr>
    </w:p>
    <w:p w14:paraId="2D48E710" w14:textId="77777777" w:rsidR="00D605E5" w:rsidRDefault="00D605E5" w:rsidP="00D605E5">
      <w:pPr>
        <w:rPr>
          <w:rFonts w:ascii="Arial" w:hAnsi="Arial" w:cs="Arial"/>
          <w:b/>
          <w:bCs/>
          <w:u w:val="single"/>
        </w:rPr>
      </w:pPr>
    </w:p>
    <w:p w14:paraId="68B8E98B" w14:textId="77777777" w:rsidR="00D605E5" w:rsidRDefault="00D605E5" w:rsidP="00D605E5">
      <w:pPr>
        <w:rPr>
          <w:rFonts w:ascii="Arial" w:hAnsi="Arial" w:cs="Arial"/>
          <w:b/>
          <w:bCs/>
          <w:u w:val="single"/>
        </w:rPr>
      </w:pPr>
    </w:p>
    <w:p w14:paraId="0B802EDB" w14:textId="77777777" w:rsidR="00D605E5" w:rsidRDefault="00D605E5" w:rsidP="00D605E5">
      <w:pPr>
        <w:rPr>
          <w:rFonts w:ascii="Arial" w:hAnsi="Arial" w:cs="Arial"/>
          <w:b/>
          <w:bCs/>
          <w:u w:val="single"/>
        </w:rPr>
      </w:pPr>
    </w:p>
    <w:p w14:paraId="2E85ED10" w14:textId="4F92405B" w:rsidR="00D605E5" w:rsidRDefault="00D605E5" w:rsidP="00D605E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Misc.</w:t>
      </w:r>
    </w:p>
    <w:p w14:paraId="38BBB0C3" w14:textId="33318709" w:rsidR="00D605E5" w:rsidRPr="00D605E5" w:rsidRDefault="00D605E5" w:rsidP="00D605E5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Paul and Jackie will call interested potential volunteers:</w:t>
      </w:r>
    </w:p>
    <w:p w14:paraId="3C30C241" w14:textId="77777777" w:rsidR="00D605E5" w:rsidRPr="00E415A3" w:rsidRDefault="00D605E5" w:rsidP="00D605E5">
      <w:pPr>
        <w:pStyle w:val="ListParagraph"/>
        <w:numPr>
          <w:ilvl w:val="1"/>
          <w:numId w:val="35"/>
        </w:numPr>
        <w:spacing w:line="276" w:lineRule="auto"/>
        <w:rPr>
          <w:rFonts w:ascii="Arial" w:hAnsi="Arial" w:cs="Arial"/>
        </w:rPr>
      </w:pPr>
      <w:r w:rsidRPr="00E415A3">
        <w:rPr>
          <w:rFonts w:ascii="Arial" w:hAnsi="Arial" w:cs="Arial"/>
        </w:rPr>
        <w:t>Dick and Susan Ashland - Serve on the board</w:t>
      </w:r>
    </w:p>
    <w:p w14:paraId="35990D42" w14:textId="77777777" w:rsidR="00D605E5" w:rsidRPr="00E415A3" w:rsidRDefault="00D605E5" w:rsidP="00D605E5">
      <w:pPr>
        <w:pStyle w:val="ListParagraph"/>
        <w:numPr>
          <w:ilvl w:val="1"/>
          <w:numId w:val="35"/>
        </w:numPr>
        <w:spacing w:line="276" w:lineRule="auto"/>
        <w:rPr>
          <w:rFonts w:ascii="Arial" w:hAnsi="Arial" w:cs="Arial"/>
        </w:rPr>
      </w:pPr>
      <w:r w:rsidRPr="00E415A3">
        <w:rPr>
          <w:rFonts w:ascii="Arial" w:hAnsi="Arial" w:cs="Arial"/>
        </w:rPr>
        <w:t xml:space="preserve">Lori &amp; Lester </w:t>
      </w:r>
      <w:proofErr w:type="spellStart"/>
      <w:r w:rsidRPr="00E415A3">
        <w:rPr>
          <w:rFonts w:ascii="Arial" w:hAnsi="Arial" w:cs="Arial"/>
        </w:rPr>
        <w:t>Aydt</w:t>
      </w:r>
      <w:proofErr w:type="spellEnd"/>
      <w:r w:rsidRPr="00E415A3">
        <w:rPr>
          <w:rFonts w:ascii="Arial" w:hAnsi="Arial" w:cs="Arial"/>
        </w:rPr>
        <w:t xml:space="preserve"> - Kids Fishing Contest</w:t>
      </w:r>
    </w:p>
    <w:p w14:paraId="4B9E680E" w14:textId="77777777" w:rsidR="00D605E5" w:rsidRPr="00E415A3" w:rsidRDefault="00D605E5" w:rsidP="00D605E5">
      <w:pPr>
        <w:pStyle w:val="ListParagraph"/>
        <w:numPr>
          <w:ilvl w:val="1"/>
          <w:numId w:val="35"/>
        </w:numPr>
        <w:spacing w:line="276" w:lineRule="auto"/>
        <w:rPr>
          <w:rFonts w:ascii="Arial" w:hAnsi="Arial" w:cs="Arial"/>
        </w:rPr>
      </w:pPr>
      <w:proofErr w:type="spellStart"/>
      <w:r w:rsidRPr="00E415A3">
        <w:rPr>
          <w:rFonts w:ascii="Arial" w:hAnsi="Arial" w:cs="Arial"/>
        </w:rPr>
        <w:t>Luise</w:t>
      </w:r>
      <w:proofErr w:type="spellEnd"/>
      <w:r w:rsidRPr="00E415A3">
        <w:rPr>
          <w:rFonts w:ascii="Arial" w:hAnsi="Arial" w:cs="Arial"/>
        </w:rPr>
        <w:t xml:space="preserve"> </w:t>
      </w:r>
      <w:proofErr w:type="spellStart"/>
      <w:r w:rsidRPr="00E415A3">
        <w:rPr>
          <w:rFonts w:ascii="Arial" w:hAnsi="Arial" w:cs="Arial"/>
        </w:rPr>
        <w:t>Forseth</w:t>
      </w:r>
      <w:proofErr w:type="spellEnd"/>
      <w:r w:rsidRPr="00E415A3">
        <w:rPr>
          <w:rFonts w:ascii="Arial" w:hAnsi="Arial" w:cs="Arial"/>
        </w:rPr>
        <w:t xml:space="preserve"> &amp; Terry Larkin - Lakeshore Management</w:t>
      </w:r>
    </w:p>
    <w:p w14:paraId="170ABB14" w14:textId="77777777" w:rsidR="00D605E5" w:rsidRPr="00E415A3" w:rsidRDefault="00D605E5" w:rsidP="00D605E5">
      <w:pPr>
        <w:pStyle w:val="ListParagraph"/>
        <w:numPr>
          <w:ilvl w:val="1"/>
          <w:numId w:val="35"/>
        </w:numPr>
        <w:spacing w:line="276" w:lineRule="auto"/>
        <w:rPr>
          <w:rFonts w:ascii="Arial" w:hAnsi="Arial" w:cs="Arial"/>
        </w:rPr>
      </w:pPr>
      <w:r w:rsidRPr="00E415A3">
        <w:rPr>
          <w:rFonts w:ascii="Arial" w:hAnsi="Arial" w:cs="Arial"/>
        </w:rPr>
        <w:t>Michael &amp; Shawn Kelly - Interested in Zoom meetings</w:t>
      </w:r>
    </w:p>
    <w:p w14:paraId="11B7A784" w14:textId="77777777" w:rsidR="00D605E5" w:rsidRPr="00E415A3" w:rsidRDefault="00D605E5" w:rsidP="00D605E5">
      <w:pPr>
        <w:pStyle w:val="ListParagraph"/>
        <w:numPr>
          <w:ilvl w:val="1"/>
          <w:numId w:val="35"/>
        </w:numPr>
        <w:spacing w:line="276" w:lineRule="auto"/>
        <w:rPr>
          <w:rFonts w:ascii="Arial" w:hAnsi="Arial" w:cs="Arial"/>
        </w:rPr>
      </w:pPr>
      <w:r w:rsidRPr="00E415A3">
        <w:rPr>
          <w:rFonts w:ascii="Arial" w:hAnsi="Arial" w:cs="Arial"/>
        </w:rPr>
        <w:t xml:space="preserve">Michael &amp; Katie Noonan -Loons &amp; loon watching, Martin house, water quality, and lake monitor. </w:t>
      </w:r>
    </w:p>
    <w:p w14:paraId="374143D9" w14:textId="002ADBCB" w:rsidR="00D605E5" w:rsidRPr="00D605E5" w:rsidRDefault="00D605E5" w:rsidP="00BE16D4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  <w:u w:val="single"/>
        </w:rPr>
      </w:pPr>
      <w:r w:rsidRPr="00D605E5">
        <w:rPr>
          <w:rFonts w:ascii="Arial" w:hAnsi="Arial" w:cs="Arial"/>
        </w:rPr>
        <w:t>Shirley will call Bill Kennedy regarding the BLA sponsoring the Kid’s Fishing Contest for 1 week.  It’ll cost $</w:t>
      </w:r>
      <w:r w:rsidR="00361B00">
        <w:rPr>
          <w:rFonts w:ascii="Arial" w:hAnsi="Arial" w:cs="Arial"/>
        </w:rPr>
        <w:t>2</w:t>
      </w:r>
      <w:r w:rsidRPr="00D605E5">
        <w:rPr>
          <w:rFonts w:ascii="Arial" w:hAnsi="Arial" w:cs="Arial"/>
        </w:rPr>
        <w:t xml:space="preserve">00.  The BLA will provide a banner, everything else is provided. </w:t>
      </w:r>
    </w:p>
    <w:p w14:paraId="21F2F9E2" w14:textId="77777777" w:rsidR="00D605E5" w:rsidRPr="00D605E5" w:rsidRDefault="00D605E5" w:rsidP="00BE16D4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Mark is still looking for Bill Kennedy to the approve the kiosk by getting city council approval.  Shirley will contact Bill to follow-up.</w:t>
      </w:r>
    </w:p>
    <w:p w14:paraId="6737F461" w14:textId="77777777" w:rsidR="00E24574" w:rsidRPr="00E24574" w:rsidRDefault="00D605E5" w:rsidP="00BE16D4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Rick – special thanks to Sue and Shirley </w:t>
      </w:r>
      <w:r w:rsidR="00E24574">
        <w:rPr>
          <w:rFonts w:ascii="Arial" w:hAnsi="Arial" w:cs="Arial"/>
        </w:rPr>
        <w:t xml:space="preserve">for the membership booklets – it requires a lot of work! </w:t>
      </w:r>
    </w:p>
    <w:p w14:paraId="0CA84F64" w14:textId="677A7C09" w:rsidR="00281E96" w:rsidRPr="00E24574" w:rsidRDefault="00E24574" w:rsidP="00143E90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E24574">
        <w:rPr>
          <w:rFonts w:ascii="Arial" w:hAnsi="Arial" w:cs="Arial"/>
        </w:rPr>
        <w:t xml:space="preserve">Paul will add to the technology list to find a way to enhance a way to produce the membership booklets. </w:t>
      </w:r>
    </w:p>
    <w:p w14:paraId="3268791F" w14:textId="77777777" w:rsidR="00281E96" w:rsidRPr="00281E96" w:rsidRDefault="00281E96" w:rsidP="00281E96">
      <w:pPr>
        <w:pStyle w:val="ListParagraph"/>
        <w:spacing w:line="276" w:lineRule="auto"/>
        <w:ind w:left="0"/>
        <w:rPr>
          <w:rFonts w:ascii="Arial" w:hAnsi="Arial" w:cs="Arial"/>
        </w:rPr>
      </w:pPr>
    </w:p>
    <w:p w14:paraId="6B2845FC" w14:textId="77777777" w:rsidR="004450D9" w:rsidRDefault="004450D9" w:rsidP="00B14E5B">
      <w:pPr>
        <w:spacing w:line="276" w:lineRule="auto"/>
        <w:rPr>
          <w:rFonts w:ascii="Arial" w:hAnsi="Arial" w:cs="Arial"/>
          <w:b/>
          <w:color w:val="FF0000"/>
        </w:rPr>
      </w:pPr>
    </w:p>
    <w:p w14:paraId="2BAF1186" w14:textId="13C03A60" w:rsidR="00281E96" w:rsidRPr="007B31E8" w:rsidRDefault="00281E96" w:rsidP="00281E96">
      <w:pPr>
        <w:spacing w:line="276" w:lineRule="auto"/>
        <w:rPr>
          <w:rFonts w:ascii="Arial" w:hAnsi="Arial" w:cs="Arial"/>
        </w:rPr>
      </w:pPr>
      <w:r w:rsidRPr="007B31E8">
        <w:rPr>
          <w:rFonts w:ascii="Arial" w:hAnsi="Arial" w:cs="Arial"/>
        </w:rPr>
        <w:t xml:space="preserve">Next </w:t>
      </w:r>
      <w:r>
        <w:rPr>
          <w:rFonts w:ascii="Arial" w:hAnsi="Arial" w:cs="Arial"/>
        </w:rPr>
        <w:t>Zoom</w:t>
      </w:r>
      <w:r w:rsidR="00E24574">
        <w:rPr>
          <w:rFonts w:ascii="Arial" w:hAnsi="Arial" w:cs="Arial"/>
        </w:rPr>
        <w:t xml:space="preserve"> (possibly in-person) </w:t>
      </w:r>
      <w:r w:rsidRPr="007B31E8">
        <w:rPr>
          <w:rFonts w:ascii="Arial" w:hAnsi="Arial" w:cs="Arial"/>
        </w:rPr>
        <w:t xml:space="preserve">Board Meeting Date / Time: </w:t>
      </w:r>
      <w:r>
        <w:rPr>
          <w:rFonts w:ascii="Arial" w:hAnsi="Arial" w:cs="Arial"/>
          <w:b/>
        </w:rPr>
        <w:t xml:space="preserve">Friday, </w:t>
      </w:r>
      <w:r w:rsidR="00E24574">
        <w:rPr>
          <w:rFonts w:ascii="Arial" w:hAnsi="Arial" w:cs="Arial"/>
          <w:b/>
        </w:rPr>
        <w:t>May 6</w:t>
      </w:r>
      <w:r w:rsidR="00941BA7">
        <w:rPr>
          <w:rFonts w:ascii="Arial" w:hAnsi="Arial" w:cs="Arial"/>
          <w:b/>
        </w:rPr>
        <w:t>, 2022</w:t>
      </w:r>
      <w:r w:rsidRPr="00795D4A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4:00p</w:t>
      </w:r>
      <w:r w:rsidRPr="007B31E8">
        <w:rPr>
          <w:rFonts w:ascii="Arial" w:hAnsi="Arial" w:cs="Arial"/>
        </w:rPr>
        <w:t xml:space="preserve"> </w:t>
      </w:r>
    </w:p>
    <w:p w14:paraId="341E098E" w14:textId="77777777" w:rsidR="00281E96" w:rsidRDefault="00281E96" w:rsidP="00B14E5B">
      <w:pPr>
        <w:spacing w:line="276" w:lineRule="auto"/>
        <w:rPr>
          <w:rFonts w:ascii="Arial" w:hAnsi="Arial" w:cs="Arial"/>
        </w:rPr>
      </w:pPr>
    </w:p>
    <w:p w14:paraId="54672F01" w14:textId="77777777" w:rsidR="00281E96" w:rsidRDefault="00281E96" w:rsidP="00B14E5B">
      <w:pPr>
        <w:spacing w:line="276" w:lineRule="auto"/>
        <w:rPr>
          <w:rFonts w:ascii="Arial" w:hAnsi="Arial" w:cs="Arial"/>
        </w:rPr>
      </w:pPr>
    </w:p>
    <w:p w14:paraId="62A0EB3F" w14:textId="77777777" w:rsidR="00281E96" w:rsidRDefault="00281E96" w:rsidP="00B14E5B">
      <w:pPr>
        <w:spacing w:line="276" w:lineRule="auto"/>
        <w:rPr>
          <w:rFonts w:ascii="Arial" w:hAnsi="Arial" w:cs="Arial"/>
        </w:rPr>
      </w:pPr>
    </w:p>
    <w:p w14:paraId="0311D13B" w14:textId="7B528BCE" w:rsidR="00B14E5B" w:rsidRDefault="00B14E5B" w:rsidP="00B14E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Meeting adjourned by Paul</w:t>
      </w:r>
    </w:p>
    <w:p w14:paraId="28CA4FA7" w14:textId="77777777" w:rsidR="00941BA7" w:rsidRDefault="00941BA7" w:rsidP="00B14E5B">
      <w:pPr>
        <w:spacing w:line="276" w:lineRule="auto"/>
        <w:rPr>
          <w:rFonts w:ascii="Arial" w:hAnsi="Arial" w:cs="Arial"/>
        </w:rPr>
      </w:pPr>
    </w:p>
    <w:p w14:paraId="5D948180" w14:textId="77777777" w:rsidR="00B14E5B" w:rsidRDefault="00B14E5B" w:rsidP="00B14E5B">
      <w:pPr>
        <w:spacing w:line="276" w:lineRule="auto"/>
        <w:rPr>
          <w:rFonts w:ascii="Arial" w:hAnsi="Arial" w:cs="Arial"/>
        </w:rPr>
      </w:pPr>
    </w:p>
    <w:p w14:paraId="21AD28B9" w14:textId="77777777" w:rsidR="003C4639" w:rsidRDefault="00B14E5B" w:rsidP="00B14E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12F9C0D4" w14:textId="5511A9D5" w:rsidR="00B14E5B" w:rsidRPr="00B14E5B" w:rsidRDefault="00B14E5B" w:rsidP="00B14E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Steve Hanneman - Secretary</w:t>
      </w:r>
    </w:p>
    <w:sectPr w:rsidR="00B14E5B" w:rsidRPr="00B14E5B" w:rsidSect="000C5894">
      <w:headerReference w:type="even" r:id="rId8"/>
      <w:footerReference w:type="default" r:id="rId9"/>
      <w:headerReference w:type="first" r:id="rId10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27758" w14:textId="77777777" w:rsidR="00364563" w:rsidRDefault="00364563">
      <w:r>
        <w:separator/>
      </w:r>
    </w:p>
  </w:endnote>
  <w:endnote w:type="continuationSeparator" w:id="0">
    <w:p w14:paraId="3351382E" w14:textId="77777777" w:rsidR="00364563" w:rsidRDefault="0036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67568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4DDA3688" w14:textId="77777777" w:rsidR="00C437F8" w:rsidRPr="000C5894" w:rsidRDefault="00910ABC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1" relativeHeight="251664896" behindDoc="0" locked="0" layoutInCell="1" allowOverlap="1" wp14:anchorId="3B80815F" wp14:editId="4BEFDD2C">
                  <wp:simplePos x="-6477000" y="4445000"/>
                  <wp:positionH relativeFrom="column">
                    <wp:posOffset>-6477000</wp:posOffset>
                  </wp:positionH>
                  <wp:positionV relativeFrom="paragraph">
                    <wp:posOffset>4445000</wp:posOffset>
                  </wp:positionV>
                  <wp:extent cx="635000" cy="635000"/>
                  <wp:effectExtent l="0" t="0" r="0" b="0"/>
                  <wp:wrapNone/>
                  <wp:docPr id="1" name="zI0j1Z5lBUC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spect="1"/>
                        </wps:cNvSpPr>
                        <wps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C24FB04" w14:textId="77777777" w:rsidR="00910ABC" w:rsidRDefault="00910ABC">
                              <w:r>
                                <w:t>nonhesmow1868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B80815F" id="_x0000_t202" coordsize="21600,21600" o:spt="202" path="m,l,21600r21600,l21600,xe">
                  <v:stroke joinstyle="miter"/>
                  <v:path gradientshapeok="t" o:connecttype="rect"/>
                </v:shapetype>
                <v:shape id="zI0j1Z5lBUC" o:spid="_x0000_s1026" type="#_x0000_t202" style="position:absolute;left:0;text-align:left;margin-left:-510pt;margin-top:350pt;width:50pt;height:50pt;z-index:251664896;visibility:hidden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" filled="f" strokeweight=".5pt">
                  <v:path arrowok="t"/>
                  <o:lock v:ext="edit" aspectratio="t"/>
                  <v:textbox>
                    <w:txbxContent>
                      <w:p w14:paraId="6C24FB04" w14:textId="77777777" w:rsidR="00910ABC" w:rsidRDefault="00910ABC">
                        <w:r>
                          <w:t>nonhesmow1868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437F8" w:rsidRPr="000C5894">
          <w:rPr>
            <w:rFonts w:ascii="Arial" w:hAnsi="Arial" w:cs="Arial"/>
            <w:sz w:val="22"/>
            <w:szCs w:val="22"/>
          </w:rPr>
          <w:fldChar w:fldCharType="begin"/>
        </w:r>
        <w:r w:rsidR="00C437F8" w:rsidRPr="000C589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C437F8" w:rsidRPr="000C5894">
          <w:rPr>
            <w:rFonts w:ascii="Arial" w:hAnsi="Arial" w:cs="Arial"/>
            <w:sz w:val="22"/>
            <w:szCs w:val="22"/>
          </w:rPr>
          <w:fldChar w:fldCharType="separate"/>
        </w:r>
        <w:r w:rsidR="004139E7">
          <w:rPr>
            <w:rFonts w:ascii="Arial" w:hAnsi="Arial" w:cs="Arial"/>
            <w:noProof/>
            <w:sz w:val="22"/>
            <w:szCs w:val="22"/>
          </w:rPr>
          <w:t>2</w:t>
        </w:r>
        <w:r w:rsidR="00C437F8" w:rsidRPr="000C5894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476AD067" w14:textId="77777777" w:rsidR="00C437F8" w:rsidRPr="000F4EC8" w:rsidRDefault="00C437F8" w:rsidP="000F4EC8">
    <w:pPr>
      <w:pStyle w:val="msoaddress"/>
      <w:widowControl w:val="0"/>
      <w:jc w:val="center"/>
      <w:rPr>
        <w:color w:val="0066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2D4E9" w14:textId="77777777" w:rsidR="00364563" w:rsidRDefault="00364563">
      <w:r>
        <w:separator/>
      </w:r>
    </w:p>
  </w:footnote>
  <w:footnote w:type="continuationSeparator" w:id="0">
    <w:p w14:paraId="6992C0E5" w14:textId="77777777" w:rsidR="00364563" w:rsidRDefault="00364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9AD3" w14:textId="77777777" w:rsidR="00C437F8" w:rsidRPr="00B4778F" w:rsidRDefault="00C437F8" w:rsidP="00B4778F">
    <w:pPr>
      <w:pStyle w:val="msoorganizationname2"/>
      <w:widowControl w:val="0"/>
      <w:rPr>
        <w:bCs/>
        <w:color w:val="auto"/>
        <w:sz w:val="20"/>
        <w:szCs w:val="20"/>
        <w:lang w:val="en"/>
      </w:rPr>
    </w:pPr>
    <w:r w:rsidRPr="00B4778F">
      <w:rPr>
        <w:bCs/>
        <w:color w:val="auto"/>
        <w:sz w:val="20"/>
        <w:szCs w:val="20"/>
        <w:lang w:val="en"/>
      </w:rPr>
      <w:t>Page Two</w:t>
    </w:r>
  </w:p>
  <w:p w14:paraId="1C586B65" w14:textId="77777777" w:rsidR="00C437F8" w:rsidRPr="004B7D86" w:rsidRDefault="00C437F8" w:rsidP="004B7D86">
    <w:pPr>
      <w:pStyle w:val="msopersonalname"/>
      <w:widowControl w:val="0"/>
      <w:rPr>
        <w:rFonts w:ascii="Papyrus" w:hAnsi="Papyrus"/>
        <w:sz w:val="20"/>
        <w:szCs w:val="20"/>
        <w:lang w:val="en"/>
      </w:rPr>
    </w:pPr>
    <w:r w:rsidRPr="004B7D86">
      <w:rPr>
        <w:rFonts w:ascii="Papyrus" w:hAnsi="Papyrus"/>
        <w:bCs/>
        <w:color w:val="auto"/>
        <w:sz w:val="20"/>
        <w:szCs w:val="20"/>
        <w:lang w:val="en"/>
      </w:rPr>
      <w:t xml:space="preserve">Birch Lake Association </w:t>
    </w:r>
    <w:r>
      <w:rPr>
        <w:rFonts w:ascii="Papyrus" w:hAnsi="Papyrus"/>
        <w:sz w:val="20"/>
        <w:szCs w:val="20"/>
        <w:lang w:val="en"/>
      </w:rPr>
      <w:t>Board of Director’s Meeting: October 3, 2105</w:t>
    </w:r>
  </w:p>
  <w:p w14:paraId="071CB3E6" w14:textId="77777777" w:rsidR="00C437F8" w:rsidRDefault="00C437F8" w:rsidP="00B4778F">
    <w:pPr>
      <w:pStyle w:val="msoorganizationname2"/>
      <w:widowControl w:val="0"/>
      <w:rPr>
        <w:sz w:val="20"/>
        <w:szCs w:val="20"/>
        <w:lang w:val="en"/>
      </w:rPr>
    </w:pPr>
    <w:r w:rsidRPr="00B4778F">
      <w:rPr>
        <w:sz w:val="20"/>
        <w:szCs w:val="20"/>
        <w:lang w:val="en"/>
      </w:rPr>
      <w:t xml:space="preserve"> </w:t>
    </w:r>
  </w:p>
  <w:p w14:paraId="732E267D" w14:textId="77777777" w:rsidR="00C437F8" w:rsidRPr="00B4778F" w:rsidRDefault="00C437F8" w:rsidP="00B4778F">
    <w:pPr>
      <w:pStyle w:val="msoorganizationname2"/>
      <w:widowControl w:val="0"/>
      <w:rPr>
        <w:sz w:val="20"/>
        <w:szCs w:val="20"/>
        <w:lang w:val="en"/>
      </w:rPr>
    </w:pPr>
  </w:p>
  <w:p w14:paraId="4C87827E" w14:textId="77777777" w:rsidR="00C437F8" w:rsidRDefault="00C43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8D33E" w14:textId="77777777" w:rsidR="00C437F8" w:rsidRDefault="00C437F8">
    <w:pPr>
      <w:pStyle w:val="Header"/>
    </w:pPr>
    <w:r>
      <w:rPr>
        <w:noProof/>
      </w:rPr>
      <w:drawing>
        <wp:anchor distT="36576" distB="36576" distL="36576" distR="36576" simplePos="0" relativeHeight="251661824" behindDoc="0" locked="0" layoutInCell="1" allowOverlap="1" wp14:anchorId="4C04BBA6" wp14:editId="6C9FA0E6">
          <wp:simplePos x="0" y="0"/>
          <wp:positionH relativeFrom="column">
            <wp:posOffset>-533400</wp:posOffset>
          </wp:positionH>
          <wp:positionV relativeFrom="paragraph">
            <wp:posOffset>38100</wp:posOffset>
          </wp:positionV>
          <wp:extent cx="1143000" cy="10287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mc:AlternateContent>
        <mc:Choice Requires="wps">
          <w:drawing>
            <wp:anchor distT="36576" distB="36576" distL="36576" distR="36576" simplePos="0" relativeHeight="251663872" behindDoc="0" locked="0" layoutInCell="1" allowOverlap="1" wp14:anchorId="42EC9057" wp14:editId="086A2BF5">
              <wp:simplePos x="0" y="0"/>
              <wp:positionH relativeFrom="column">
                <wp:posOffset>609600</wp:posOffset>
              </wp:positionH>
              <wp:positionV relativeFrom="paragraph">
                <wp:posOffset>38100</wp:posOffset>
              </wp:positionV>
              <wp:extent cx="5715000" cy="10287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D97F89F" w14:textId="77777777" w:rsidR="00C437F8" w:rsidRDefault="00C437F8" w:rsidP="00BA28CA">
                          <w:pPr>
                            <w:pStyle w:val="msoorganizationname2"/>
                            <w:widowControl w:val="0"/>
                            <w:rPr>
                              <w:b/>
                              <w:bCs/>
                              <w:color w:val="0066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b/>
                              <w:bCs/>
                              <w:color w:val="0066FF"/>
                              <w:sz w:val="48"/>
                              <w:szCs w:val="48"/>
                              <w:lang w:val="en"/>
                            </w:rPr>
                            <w:t xml:space="preserve">  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b/>
                                  <w:bCs/>
                                  <w:color w:val="0066FF"/>
                                  <w:sz w:val="48"/>
                                  <w:szCs w:val="48"/>
                                  <w:lang w:val="en"/>
                                </w:rPr>
                                <w:t>Birch</w:t>
                              </w:r>
                            </w:smartTag>
                            <w:r>
                              <w:rPr>
                                <w:b/>
                                <w:bCs/>
                                <w:color w:val="0066FF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b/>
                                  <w:bCs/>
                                  <w:color w:val="0066FF"/>
                                  <w:sz w:val="48"/>
                                  <w:szCs w:val="48"/>
                                  <w:lang w:val="en"/>
                                </w:rPr>
                                <w:t>Lake</w:t>
                              </w:r>
                            </w:smartTag>
                          </w:smartTag>
                          <w:r>
                            <w:rPr>
                              <w:b/>
                              <w:bCs/>
                              <w:color w:val="0066FF"/>
                              <w:sz w:val="48"/>
                              <w:szCs w:val="48"/>
                              <w:lang w:val="en"/>
                            </w:rPr>
                            <w:t xml:space="preserve"> Association</w:t>
                          </w:r>
                        </w:p>
                        <w:p w14:paraId="7A29EBBC" w14:textId="77777777" w:rsidR="00C437F8" w:rsidRDefault="00E32C00" w:rsidP="00BA28CA">
                          <w:pPr>
                            <w:pStyle w:val="msopersonalname"/>
                            <w:widowControl w:val="0"/>
                            <w:ind w:firstLine="360"/>
                            <w:rPr>
                              <w:rFonts w:ascii="Papyrus" w:hAnsi="Papyrus"/>
                              <w:sz w:val="24"/>
                              <w:szCs w:val="24"/>
                              <w:lang w:val="en"/>
                            </w:rPr>
                          </w:pPr>
                          <w:r>
                            <w:rPr>
                              <w:rFonts w:ascii="Papyrus" w:hAnsi="Papyrus"/>
                              <w:sz w:val="24"/>
                              <w:szCs w:val="24"/>
                              <w:lang w:val="en"/>
                            </w:rPr>
                            <w:t xml:space="preserve">Board Meeting </w:t>
                          </w:r>
                          <w:r w:rsidR="00770C5D">
                            <w:rPr>
                              <w:rFonts w:ascii="Papyrus" w:hAnsi="Papyrus"/>
                              <w:sz w:val="24"/>
                              <w:szCs w:val="24"/>
                              <w:lang w:val="en"/>
                            </w:rPr>
                            <w:t>Minutes</w:t>
                          </w:r>
                          <w:r w:rsidR="0094577E">
                            <w:rPr>
                              <w:rFonts w:ascii="Papyrus" w:hAnsi="Papyrus"/>
                              <w:sz w:val="24"/>
                              <w:szCs w:val="24"/>
                              <w:lang w:val="en"/>
                            </w:rPr>
                            <w:t xml:space="preserve"> </w:t>
                          </w:r>
                        </w:p>
                        <w:p w14:paraId="354594CB" w14:textId="610BE799" w:rsidR="00C437F8" w:rsidRDefault="00E37023" w:rsidP="00BA28CA">
                          <w:pPr>
                            <w:pStyle w:val="msopersonalname"/>
                            <w:widowControl w:val="0"/>
                            <w:ind w:firstLine="360"/>
                            <w:rPr>
                              <w:rFonts w:ascii="Papyrus" w:hAnsi="Papyrus"/>
                              <w:sz w:val="24"/>
                              <w:szCs w:val="24"/>
                              <w:lang w:val="en"/>
                            </w:rPr>
                          </w:pPr>
                          <w:r>
                            <w:rPr>
                              <w:rFonts w:ascii="Papyrus" w:hAnsi="Papyrus"/>
                              <w:sz w:val="24"/>
                              <w:szCs w:val="24"/>
                              <w:lang w:val="en"/>
                            </w:rPr>
                            <w:t>January 28, 2022</w:t>
                          </w:r>
                        </w:p>
                        <w:p w14:paraId="4969EF36" w14:textId="77777777" w:rsidR="00C437F8" w:rsidRDefault="00C437F8" w:rsidP="00BA28CA">
                          <w:pPr>
                            <w:pStyle w:val="msopersonalname"/>
                            <w:widowControl w:val="0"/>
                            <w:ind w:firstLine="360"/>
                            <w:rPr>
                              <w:rFonts w:ascii="Papyrus" w:hAnsi="Papyrus"/>
                              <w:sz w:val="24"/>
                              <w:szCs w:val="24"/>
                              <w:lang w:val="en"/>
                            </w:rPr>
                          </w:pPr>
                        </w:p>
                        <w:p w14:paraId="000ABEB1" w14:textId="77777777" w:rsidR="00C437F8" w:rsidRDefault="00C437F8" w:rsidP="00BA28CA">
                          <w:pPr>
                            <w:pStyle w:val="msopersonalname"/>
                            <w:widowControl w:val="0"/>
                            <w:ind w:firstLine="360"/>
                            <w:rPr>
                              <w:rFonts w:ascii="Papyrus" w:hAnsi="Papyrus"/>
                              <w:sz w:val="24"/>
                              <w:szCs w:val="24"/>
                              <w:lang w:val="en"/>
                            </w:rPr>
                          </w:pPr>
                          <w:r>
                            <w:rPr>
                              <w:rFonts w:ascii="Papyrus" w:hAnsi="Papyrus"/>
                              <w:sz w:val="24"/>
                              <w:szCs w:val="24"/>
                              <w:lang w:val="en"/>
                            </w:rPr>
                            <w:t>October 3, 2015</w:t>
                          </w:r>
                        </w:p>
                        <w:p w14:paraId="37423822" w14:textId="77777777" w:rsidR="00C437F8" w:rsidRDefault="00C437F8" w:rsidP="00BA28CA">
                          <w:pPr>
                            <w:pStyle w:val="msoorganizationname2"/>
                            <w:widowControl w:val="0"/>
                            <w:ind w:firstLine="360"/>
                            <w:rPr>
                              <w:b/>
                              <w:bCs/>
                              <w:color w:val="0066FF"/>
                              <w:sz w:val="48"/>
                              <w:szCs w:val="48"/>
                              <w:lang w:val="en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C90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8pt;margin-top:3pt;width:450pt;height:81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" filled="f" stroked="f" strokeweight="0" insetpen="t">
              <o:lock v:ext="edit" shapetype="t"/>
              <v:textbox inset="2.85pt,2.85pt,2.85pt,2.85pt">
                <w:txbxContent>
                  <w:p w14:paraId="6D97F89F" w14:textId="77777777" w:rsidR="00C437F8" w:rsidRDefault="00C437F8" w:rsidP="00BA28CA">
                    <w:pPr>
                      <w:pStyle w:val="msoorganizationname2"/>
                      <w:widowControl w:val="0"/>
                      <w:rPr>
                        <w:b/>
                        <w:bCs/>
                        <w:color w:val="0066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b/>
                        <w:bCs/>
                        <w:color w:val="0066FF"/>
                        <w:sz w:val="48"/>
                        <w:szCs w:val="48"/>
                        <w:lang w:val="en"/>
                      </w:rPr>
                      <w:t xml:space="preserve">   </w:t>
                    </w: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b/>
                            <w:bCs/>
                            <w:color w:val="0066FF"/>
                            <w:sz w:val="48"/>
                            <w:szCs w:val="48"/>
                            <w:lang w:val="en"/>
                          </w:rPr>
                          <w:t>Birch</w:t>
                        </w:r>
                      </w:smartTag>
                      <w:r>
                        <w:rPr>
                          <w:b/>
                          <w:bCs/>
                          <w:color w:val="0066FF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b/>
                            <w:bCs/>
                            <w:color w:val="0066FF"/>
                            <w:sz w:val="48"/>
                            <w:szCs w:val="48"/>
                            <w:lang w:val="en"/>
                          </w:rPr>
                          <w:t>Lake</w:t>
                        </w:r>
                      </w:smartTag>
                    </w:smartTag>
                    <w:r>
                      <w:rPr>
                        <w:b/>
                        <w:bCs/>
                        <w:color w:val="0066FF"/>
                        <w:sz w:val="48"/>
                        <w:szCs w:val="48"/>
                        <w:lang w:val="en"/>
                      </w:rPr>
                      <w:t xml:space="preserve"> Association</w:t>
                    </w:r>
                  </w:p>
                  <w:p w14:paraId="7A29EBBC" w14:textId="77777777" w:rsidR="00C437F8" w:rsidRDefault="00E32C00" w:rsidP="00BA28CA">
                    <w:pPr>
                      <w:pStyle w:val="msopersonalname"/>
                      <w:widowControl w:val="0"/>
                      <w:ind w:firstLine="360"/>
                      <w:rPr>
                        <w:rFonts w:ascii="Papyrus" w:hAnsi="Papyrus"/>
                        <w:sz w:val="24"/>
                        <w:szCs w:val="24"/>
                        <w:lang w:val="en"/>
                      </w:rPr>
                    </w:pPr>
                    <w:r>
                      <w:rPr>
                        <w:rFonts w:ascii="Papyrus" w:hAnsi="Papyrus"/>
                        <w:sz w:val="24"/>
                        <w:szCs w:val="24"/>
                        <w:lang w:val="en"/>
                      </w:rPr>
                      <w:t xml:space="preserve">Board Meeting </w:t>
                    </w:r>
                    <w:r w:rsidR="00770C5D">
                      <w:rPr>
                        <w:rFonts w:ascii="Papyrus" w:hAnsi="Papyrus"/>
                        <w:sz w:val="24"/>
                        <w:szCs w:val="24"/>
                        <w:lang w:val="en"/>
                      </w:rPr>
                      <w:t>Minutes</w:t>
                    </w:r>
                    <w:r w:rsidR="0094577E">
                      <w:rPr>
                        <w:rFonts w:ascii="Papyrus" w:hAnsi="Papyrus"/>
                        <w:sz w:val="24"/>
                        <w:szCs w:val="24"/>
                        <w:lang w:val="en"/>
                      </w:rPr>
                      <w:t xml:space="preserve"> </w:t>
                    </w:r>
                  </w:p>
                  <w:p w14:paraId="354594CB" w14:textId="610BE799" w:rsidR="00C437F8" w:rsidRDefault="00E37023" w:rsidP="00BA28CA">
                    <w:pPr>
                      <w:pStyle w:val="msopersonalname"/>
                      <w:widowControl w:val="0"/>
                      <w:ind w:firstLine="360"/>
                      <w:rPr>
                        <w:rFonts w:ascii="Papyrus" w:hAnsi="Papyrus"/>
                        <w:sz w:val="24"/>
                        <w:szCs w:val="24"/>
                        <w:lang w:val="en"/>
                      </w:rPr>
                    </w:pPr>
                    <w:r>
                      <w:rPr>
                        <w:rFonts w:ascii="Papyrus" w:hAnsi="Papyrus"/>
                        <w:sz w:val="24"/>
                        <w:szCs w:val="24"/>
                        <w:lang w:val="en"/>
                      </w:rPr>
                      <w:t>January 28, 2022</w:t>
                    </w:r>
                  </w:p>
                  <w:p w14:paraId="4969EF36" w14:textId="77777777" w:rsidR="00C437F8" w:rsidRDefault="00C437F8" w:rsidP="00BA28CA">
                    <w:pPr>
                      <w:pStyle w:val="msopersonalname"/>
                      <w:widowControl w:val="0"/>
                      <w:ind w:firstLine="360"/>
                      <w:rPr>
                        <w:rFonts w:ascii="Papyrus" w:hAnsi="Papyrus"/>
                        <w:sz w:val="24"/>
                        <w:szCs w:val="24"/>
                        <w:lang w:val="en"/>
                      </w:rPr>
                    </w:pPr>
                  </w:p>
                  <w:p w14:paraId="000ABEB1" w14:textId="77777777" w:rsidR="00C437F8" w:rsidRDefault="00C437F8" w:rsidP="00BA28CA">
                    <w:pPr>
                      <w:pStyle w:val="msopersonalname"/>
                      <w:widowControl w:val="0"/>
                      <w:ind w:firstLine="360"/>
                      <w:rPr>
                        <w:rFonts w:ascii="Papyrus" w:hAnsi="Papyrus"/>
                        <w:sz w:val="24"/>
                        <w:szCs w:val="24"/>
                        <w:lang w:val="en"/>
                      </w:rPr>
                    </w:pPr>
                    <w:r>
                      <w:rPr>
                        <w:rFonts w:ascii="Papyrus" w:hAnsi="Papyrus"/>
                        <w:sz w:val="24"/>
                        <w:szCs w:val="24"/>
                        <w:lang w:val="en"/>
                      </w:rPr>
                      <w:t>October 3, 2015</w:t>
                    </w:r>
                  </w:p>
                  <w:p w14:paraId="37423822" w14:textId="77777777" w:rsidR="00C437F8" w:rsidRDefault="00C437F8" w:rsidP="00BA28CA">
                    <w:pPr>
                      <w:pStyle w:val="msoorganizationname2"/>
                      <w:widowControl w:val="0"/>
                      <w:ind w:firstLine="360"/>
                      <w:rPr>
                        <w:b/>
                        <w:bCs/>
                        <w:color w:val="0066FF"/>
                        <w:sz w:val="48"/>
                        <w:szCs w:val="48"/>
                        <w:lang w:val="e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5910"/>
    <w:multiLevelType w:val="hybridMultilevel"/>
    <w:tmpl w:val="2B1AF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870ED"/>
    <w:multiLevelType w:val="hybridMultilevel"/>
    <w:tmpl w:val="08308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6C2D"/>
    <w:multiLevelType w:val="multilevel"/>
    <w:tmpl w:val="FD461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31E6C"/>
    <w:multiLevelType w:val="multilevel"/>
    <w:tmpl w:val="B3988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62A60"/>
    <w:multiLevelType w:val="hybridMultilevel"/>
    <w:tmpl w:val="9C84D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F0F59"/>
    <w:multiLevelType w:val="hybridMultilevel"/>
    <w:tmpl w:val="92786D42"/>
    <w:lvl w:ilvl="0" w:tplc="BFF6CB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0F66"/>
    <w:multiLevelType w:val="hybridMultilevel"/>
    <w:tmpl w:val="BE80E77A"/>
    <w:lvl w:ilvl="0" w:tplc="629C7C36">
      <w:start w:val="1"/>
      <w:numFmt w:val="decimal"/>
      <w:lvlText w:val="%1)"/>
      <w:lvlJc w:val="left"/>
      <w:pPr>
        <w:ind w:left="972" w:hanging="612"/>
      </w:pPr>
      <w:rPr>
        <w:rFonts w:hint="default"/>
      </w:rPr>
    </w:lvl>
    <w:lvl w:ilvl="1" w:tplc="B04266EA">
      <w:start w:val="3"/>
      <w:numFmt w:val="bullet"/>
      <w:lvlText w:val="·"/>
      <w:lvlJc w:val="left"/>
      <w:pPr>
        <w:ind w:left="1692" w:hanging="612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7D"/>
    <w:multiLevelType w:val="hybridMultilevel"/>
    <w:tmpl w:val="558A0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12C0E"/>
    <w:multiLevelType w:val="hybridMultilevel"/>
    <w:tmpl w:val="86CCE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C1FEF"/>
    <w:multiLevelType w:val="hybridMultilevel"/>
    <w:tmpl w:val="79EA84EC"/>
    <w:lvl w:ilvl="0" w:tplc="3DB0DF78">
      <w:numFmt w:val="bullet"/>
      <w:lvlText w:val="·"/>
      <w:lvlJc w:val="left"/>
      <w:pPr>
        <w:ind w:left="972" w:hanging="612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55F55"/>
    <w:multiLevelType w:val="multilevel"/>
    <w:tmpl w:val="FD461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5126"/>
    <w:multiLevelType w:val="multilevel"/>
    <w:tmpl w:val="A4FC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850D6F"/>
    <w:multiLevelType w:val="hybridMultilevel"/>
    <w:tmpl w:val="3F12ED80"/>
    <w:lvl w:ilvl="0" w:tplc="6CEAC99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BF3CE5"/>
    <w:multiLevelType w:val="multilevel"/>
    <w:tmpl w:val="DA929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CA665F"/>
    <w:multiLevelType w:val="hybridMultilevel"/>
    <w:tmpl w:val="0E24E5C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D38413F"/>
    <w:multiLevelType w:val="hybridMultilevel"/>
    <w:tmpl w:val="7960D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A47B2C"/>
    <w:multiLevelType w:val="hybridMultilevel"/>
    <w:tmpl w:val="B8401F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05637D"/>
    <w:multiLevelType w:val="hybridMultilevel"/>
    <w:tmpl w:val="04CC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94320"/>
    <w:multiLevelType w:val="hybridMultilevel"/>
    <w:tmpl w:val="DED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74497"/>
    <w:multiLevelType w:val="hybridMultilevel"/>
    <w:tmpl w:val="C2886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BF0A4D"/>
    <w:multiLevelType w:val="hybridMultilevel"/>
    <w:tmpl w:val="59BE4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6B5327"/>
    <w:multiLevelType w:val="multilevel"/>
    <w:tmpl w:val="AA46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F73C23"/>
    <w:multiLevelType w:val="hybridMultilevel"/>
    <w:tmpl w:val="8D22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56982"/>
    <w:multiLevelType w:val="hybridMultilevel"/>
    <w:tmpl w:val="FD461E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785D09"/>
    <w:multiLevelType w:val="hybridMultilevel"/>
    <w:tmpl w:val="F8626AAE"/>
    <w:lvl w:ilvl="0" w:tplc="04090001">
      <w:start w:val="1"/>
      <w:numFmt w:val="bullet"/>
      <w:lvlText w:val=""/>
      <w:lvlJc w:val="left"/>
      <w:pPr>
        <w:ind w:left="972" w:hanging="61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20B78"/>
    <w:multiLevelType w:val="hybridMultilevel"/>
    <w:tmpl w:val="DA82415A"/>
    <w:lvl w:ilvl="0" w:tplc="4CA2312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9F2884"/>
    <w:multiLevelType w:val="hybridMultilevel"/>
    <w:tmpl w:val="68A2AD38"/>
    <w:lvl w:ilvl="0" w:tplc="24B2167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4B6F02"/>
    <w:multiLevelType w:val="multilevel"/>
    <w:tmpl w:val="FA34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66890"/>
    <w:multiLevelType w:val="hybridMultilevel"/>
    <w:tmpl w:val="3D36AD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407C10"/>
    <w:multiLevelType w:val="hybridMultilevel"/>
    <w:tmpl w:val="85849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B419B"/>
    <w:multiLevelType w:val="hybridMultilevel"/>
    <w:tmpl w:val="24EAA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8616D"/>
    <w:multiLevelType w:val="hybridMultilevel"/>
    <w:tmpl w:val="6470A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5D742C"/>
    <w:multiLevelType w:val="hybridMultilevel"/>
    <w:tmpl w:val="1416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C6070"/>
    <w:multiLevelType w:val="multilevel"/>
    <w:tmpl w:val="FD461E5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780002"/>
    <w:multiLevelType w:val="hybridMultilevel"/>
    <w:tmpl w:val="09A4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3"/>
  </w:num>
  <w:num w:numId="4">
    <w:abstractNumId w:val="29"/>
  </w:num>
  <w:num w:numId="5">
    <w:abstractNumId w:val="21"/>
  </w:num>
  <w:num w:numId="6">
    <w:abstractNumId w:val="14"/>
  </w:num>
  <w:num w:numId="7">
    <w:abstractNumId w:val="34"/>
  </w:num>
  <w:num w:numId="8">
    <w:abstractNumId w:val="17"/>
  </w:num>
  <w:num w:numId="9">
    <w:abstractNumId w:val="0"/>
  </w:num>
  <w:num w:numId="10">
    <w:abstractNumId w:val="13"/>
  </w:num>
  <w:num w:numId="11">
    <w:abstractNumId w:val="11"/>
  </w:num>
  <w:num w:numId="12">
    <w:abstractNumId w:val="3"/>
  </w:num>
  <w:num w:numId="13">
    <w:abstractNumId w:val="4"/>
  </w:num>
  <w:num w:numId="14">
    <w:abstractNumId w:val="15"/>
  </w:num>
  <w:num w:numId="15">
    <w:abstractNumId w:val="19"/>
  </w:num>
  <w:num w:numId="16">
    <w:abstractNumId w:val="8"/>
  </w:num>
  <w:num w:numId="17">
    <w:abstractNumId w:val="27"/>
  </w:num>
  <w:num w:numId="18">
    <w:abstractNumId w:val="2"/>
  </w:num>
  <w:num w:numId="19">
    <w:abstractNumId w:val="16"/>
  </w:num>
  <w:num w:numId="20">
    <w:abstractNumId w:val="10"/>
  </w:num>
  <w:num w:numId="21">
    <w:abstractNumId w:val="31"/>
  </w:num>
  <w:num w:numId="22">
    <w:abstractNumId w:val="33"/>
  </w:num>
  <w:num w:numId="23">
    <w:abstractNumId w:val="28"/>
  </w:num>
  <w:num w:numId="24">
    <w:abstractNumId w:val="20"/>
  </w:num>
  <w:num w:numId="25">
    <w:abstractNumId w:val="18"/>
  </w:num>
  <w:num w:numId="26">
    <w:abstractNumId w:val="9"/>
  </w:num>
  <w:num w:numId="27">
    <w:abstractNumId w:val="24"/>
  </w:num>
  <w:num w:numId="28">
    <w:abstractNumId w:val="22"/>
  </w:num>
  <w:num w:numId="29">
    <w:abstractNumId w:val="32"/>
  </w:num>
  <w:num w:numId="30">
    <w:abstractNumId w:val="6"/>
  </w:num>
  <w:num w:numId="31">
    <w:abstractNumId w:val="5"/>
  </w:num>
  <w:num w:numId="32">
    <w:abstractNumId w:val="12"/>
  </w:num>
  <w:num w:numId="33">
    <w:abstractNumId w:val="26"/>
  </w:num>
  <w:num w:numId="34">
    <w:abstractNumId w:val="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C8"/>
    <w:rsid w:val="000006DC"/>
    <w:rsid w:val="0000119E"/>
    <w:rsid w:val="00002606"/>
    <w:rsid w:val="00002707"/>
    <w:rsid w:val="00010BD1"/>
    <w:rsid w:val="00020DF4"/>
    <w:rsid w:val="00026E11"/>
    <w:rsid w:val="0003367E"/>
    <w:rsid w:val="00034536"/>
    <w:rsid w:val="00035BD5"/>
    <w:rsid w:val="00036D2E"/>
    <w:rsid w:val="00044C62"/>
    <w:rsid w:val="00060549"/>
    <w:rsid w:val="00060796"/>
    <w:rsid w:val="00061FAC"/>
    <w:rsid w:val="000621DD"/>
    <w:rsid w:val="000635D3"/>
    <w:rsid w:val="000641C3"/>
    <w:rsid w:val="0007582B"/>
    <w:rsid w:val="00077F65"/>
    <w:rsid w:val="00084701"/>
    <w:rsid w:val="0009258A"/>
    <w:rsid w:val="000947DF"/>
    <w:rsid w:val="000A4DED"/>
    <w:rsid w:val="000B26E9"/>
    <w:rsid w:val="000B522E"/>
    <w:rsid w:val="000C5894"/>
    <w:rsid w:val="000D1291"/>
    <w:rsid w:val="000D197E"/>
    <w:rsid w:val="000D578E"/>
    <w:rsid w:val="000E06AC"/>
    <w:rsid w:val="000E06EB"/>
    <w:rsid w:val="000E6EEA"/>
    <w:rsid w:val="000F4EC8"/>
    <w:rsid w:val="000F5592"/>
    <w:rsid w:val="0010088E"/>
    <w:rsid w:val="0010389F"/>
    <w:rsid w:val="00106BFE"/>
    <w:rsid w:val="00111D7C"/>
    <w:rsid w:val="00124597"/>
    <w:rsid w:val="00125BAD"/>
    <w:rsid w:val="00134138"/>
    <w:rsid w:val="00134A69"/>
    <w:rsid w:val="001405A1"/>
    <w:rsid w:val="00146792"/>
    <w:rsid w:val="00147A65"/>
    <w:rsid w:val="00157C63"/>
    <w:rsid w:val="001616E7"/>
    <w:rsid w:val="001661BD"/>
    <w:rsid w:val="00171015"/>
    <w:rsid w:val="001726F9"/>
    <w:rsid w:val="00175E44"/>
    <w:rsid w:val="001778EE"/>
    <w:rsid w:val="00185103"/>
    <w:rsid w:val="00192605"/>
    <w:rsid w:val="001A131B"/>
    <w:rsid w:val="001A3EB7"/>
    <w:rsid w:val="001A4FFE"/>
    <w:rsid w:val="001B1D97"/>
    <w:rsid w:val="001B4825"/>
    <w:rsid w:val="001B7A33"/>
    <w:rsid w:val="001C2365"/>
    <w:rsid w:val="001C69B4"/>
    <w:rsid w:val="001D1324"/>
    <w:rsid w:val="001D76BB"/>
    <w:rsid w:val="001E64AD"/>
    <w:rsid w:val="001F1712"/>
    <w:rsid w:val="001F681F"/>
    <w:rsid w:val="002016B2"/>
    <w:rsid w:val="00201FFD"/>
    <w:rsid w:val="00202578"/>
    <w:rsid w:val="00207725"/>
    <w:rsid w:val="00212873"/>
    <w:rsid w:val="00217863"/>
    <w:rsid w:val="00227EA3"/>
    <w:rsid w:val="0023208B"/>
    <w:rsid w:val="002352CE"/>
    <w:rsid w:val="00235CF0"/>
    <w:rsid w:val="0024108B"/>
    <w:rsid w:val="00246221"/>
    <w:rsid w:val="00246797"/>
    <w:rsid w:val="00252032"/>
    <w:rsid w:val="00262110"/>
    <w:rsid w:val="00264550"/>
    <w:rsid w:val="00267760"/>
    <w:rsid w:val="00270269"/>
    <w:rsid w:val="00270F84"/>
    <w:rsid w:val="00271090"/>
    <w:rsid w:val="00275957"/>
    <w:rsid w:val="00281C46"/>
    <w:rsid w:val="00281E96"/>
    <w:rsid w:val="002830C0"/>
    <w:rsid w:val="00294713"/>
    <w:rsid w:val="002A041F"/>
    <w:rsid w:val="002A44B5"/>
    <w:rsid w:val="002B384A"/>
    <w:rsid w:val="002B42A2"/>
    <w:rsid w:val="002C25E0"/>
    <w:rsid w:val="002C78A9"/>
    <w:rsid w:val="002C7AB5"/>
    <w:rsid w:val="002D1E73"/>
    <w:rsid w:val="002D785B"/>
    <w:rsid w:val="002F097C"/>
    <w:rsid w:val="002F3905"/>
    <w:rsid w:val="002F7CCA"/>
    <w:rsid w:val="00312068"/>
    <w:rsid w:val="00313C0B"/>
    <w:rsid w:val="00313C63"/>
    <w:rsid w:val="00313F0F"/>
    <w:rsid w:val="0032157B"/>
    <w:rsid w:val="00322964"/>
    <w:rsid w:val="003312F9"/>
    <w:rsid w:val="003516B1"/>
    <w:rsid w:val="00352A60"/>
    <w:rsid w:val="003531CC"/>
    <w:rsid w:val="00361B00"/>
    <w:rsid w:val="00364563"/>
    <w:rsid w:val="003747EB"/>
    <w:rsid w:val="00391959"/>
    <w:rsid w:val="003A6236"/>
    <w:rsid w:val="003B2AB4"/>
    <w:rsid w:val="003B4C63"/>
    <w:rsid w:val="003C4639"/>
    <w:rsid w:val="003C5838"/>
    <w:rsid w:val="003C5EFA"/>
    <w:rsid w:val="003D2A6E"/>
    <w:rsid w:val="003D4EC7"/>
    <w:rsid w:val="003D6B1D"/>
    <w:rsid w:val="003E1E3F"/>
    <w:rsid w:val="00401BA4"/>
    <w:rsid w:val="00403DD8"/>
    <w:rsid w:val="00412798"/>
    <w:rsid w:val="00412E17"/>
    <w:rsid w:val="004139E7"/>
    <w:rsid w:val="00413DD9"/>
    <w:rsid w:val="00413F03"/>
    <w:rsid w:val="00435245"/>
    <w:rsid w:val="00435AB9"/>
    <w:rsid w:val="00440520"/>
    <w:rsid w:val="00440E85"/>
    <w:rsid w:val="00444F42"/>
    <w:rsid w:val="004450D9"/>
    <w:rsid w:val="00460983"/>
    <w:rsid w:val="00460B0F"/>
    <w:rsid w:val="0049405A"/>
    <w:rsid w:val="004A5523"/>
    <w:rsid w:val="004A6DC0"/>
    <w:rsid w:val="004B2769"/>
    <w:rsid w:val="004B416C"/>
    <w:rsid w:val="004B41B0"/>
    <w:rsid w:val="004B452D"/>
    <w:rsid w:val="004B6874"/>
    <w:rsid w:val="004B7D86"/>
    <w:rsid w:val="004C37B4"/>
    <w:rsid w:val="004C4968"/>
    <w:rsid w:val="004D7A93"/>
    <w:rsid w:val="004E3529"/>
    <w:rsid w:val="004F66B7"/>
    <w:rsid w:val="005137D8"/>
    <w:rsid w:val="00534FC0"/>
    <w:rsid w:val="00542B8F"/>
    <w:rsid w:val="00543196"/>
    <w:rsid w:val="005437B4"/>
    <w:rsid w:val="0055171E"/>
    <w:rsid w:val="00552574"/>
    <w:rsid w:val="00582A1E"/>
    <w:rsid w:val="00585105"/>
    <w:rsid w:val="00590F32"/>
    <w:rsid w:val="005A1AEA"/>
    <w:rsid w:val="005A3AFF"/>
    <w:rsid w:val="005A5899"/>
    <w:rsid w:val="005A6440"/>
    <w:rsid w:val="005B5B36"/>
    <w:rsid w:val="005B6633"/>
    <w:rsid w:val="005C3B6C"/>
    <w:rsid w:val="005D4A69"/>
    <w:rsid w:val="005D710D"/>
    <w:rsid w:val="005D7F07"/>
    <w:rsid w:val="005D7F49"/>
    <w:rsid w:val="005F0D1C"/>
    <w:rsid w:val="005F5461"/>
    <w:rsid w:val="006019E4"/>
    <w:rsid w:val="00605394"/>
    <w:rsid w:val="0061011B"/>
    <w:rsid w:val="00616922"/>
    <w:rsid w:val="006209C8"/>
    <w:rsid w:val="00620D0E"/>
    <w:rsid w:val="00633814"/>
    <w:rsid w:val="00641AD8"/>
    <w:rsid w:val="00651F6A"/>
    <w:rsid w:val="00666DE8"/>
    <w:rsid w:val="00677260"/>
    <w:rsid w:val="0068378A"/>
    <w:rsid w:val="00685811"/>
    <w:rsid w:val="0069244F"/>
    <w:rsid w:val="00693AE7"/>
    <w:rsid w:val="006B00D5"/>
    <w:rsid w:val="006B4F3E"/>
    <w:rsid w:val="006B7DCE"/>
    <w:rsid w:val="006C0EE4"/>
    <w:rsid w:val="006C1C1E"/>
    <w:rsid w:val="006C1CDF"/>
    <w:rsid w:val="006C5E24"/>
    <w:rsid w:val="006D23E0"/>
    <w:rsid w:val="006D2868"/>
    <w:rsid w:val="006D51F4"/>
    <w:rsid w:val="006F2F52"/>
    <w:rsid w:val="006F50E7"/>
    <w:rsid w:val="006F5C93"/>
    <w:rsid w:val="006F7373"/>
    <w:rsid w:val="00701847"/>
    <w:rsid w:val="007046C9"/>
    <w:rsid w:val="00706758"/>
    <w:rsid w:val="007067C4"/>
    <w:rsid w:val="00715135"/>
    <w:rsid w:val="00715E19"/>
    <w:rsid w:val="0073161F"/>
    <w:rsid w:val="00745C0C"/>
    <w:rsid w:val="00746D40"/>
    <w:rsid w:val="00750D1E"/>
    <w:rsid w:val="00762613"/>
    <w:rsid w:val="007640BF"/>
    <w:rsid w:val="0076721B"/>
    <w:rsid w:val="00770C5D"/>
    <w:rsid w:val="00770F31"/>
    <w:rsid w:val="007714EF"/>
    <w:rsid w:val="0077247A"/>
    <w:rsid w:val="007935FA"/>
    <w:rsid w:val="00795D4A"/>
    <w:rsid w:val="0079666D"/>
    <w:rsid w:val="007A18F4"/>
    <w:rsid w:val="007A383A"/>
    <w:rsid w:val="007B0FEA"/>
    <w:rsid w:val="007B31E8"/>
    <w:rsid w:val="007C6BC2"/>
    <w:rsid w:val="007C7EDC"/>
    <w:rsid w:val="007D3ABF"/>
    <w:rsid w:val="007D3D90"/>
    <w:rsid w:val="007E3A63"/>
    <w:rsid w:val="007F2750"/>
    <w:rsid w:val="007F5F6C"/>
    <w:rsid w:val="008008F7"/>
    <w:rsid w:val="00804DF7"/>
    <w:rsid w:val="008055FE"/>
    <w:rsid w:val="00810329"/>
    <w:rsid w:val="008130B5"/>
    <w:rsid w:val="00816295"/>
    <w:rsid w:val="00821769"/>
    <w:rsid w:val="00822A04"/>
    <w:rsid w:val="0082602D"/>
    <w:rsid w:val="0083038D"/>
    <w:rsid w:val="008357A1"/>
    <w:rsid w:val="008426A2"/>
    <w:rsid w:val="00844ECF"/>
    <w:rsid w:val="00847125"/>
    <w:rsid w:val="008652EC"/>
    <w:rsid w:val="00866A18"/>
    <w:rsid w:val="00873370"/>
    <w:rsid w:val="00874611"/>
    <w:rsid w:val="00880B98"/>
    <w:rsid w:val="00893BCF"/>
    <w:rsid w:val="008A4A46"/>
    <w:rsid w:val="008C2457"/>
    <w:rsid w:val="008C42BA"/>
    <w:rsid w:val="008D2751"/>
    <w:rsid w:val="008D3583"/>
    <w:rsid w:val="008D3D77"/>
    <w:rsid w:val="008D6B5E"/>
    <w:rsid w:val="008E3397"/>
    <w:rsid w:val="008E4928"/>
    <w:rsid w:val="008E6904"/>
    <w:rsid w:val="008F6290"/>
    <w:rsid w:val="00900C30"/>
    <w:rsid w:val="00906460"/>
    <w:rsid w:val="00910ABC"/>
    <w:rsid w:val="009130E7"/>
    <w:rsid w:val="00926DDC"/>
    <w:rsid w:val="00927257"/>
    <w:rsid w:val="00935A3F"/>
    <w:rsid w:val="0093745F"/>
    <w:rsid w:val="00941BA7"/>
    <w:rsid w:val="00941BD6"/>
    <w:rsid w:val="009444A9"/>
    <w:rsid w:val="0094577E"/>
    <w:rsid w:val="00952938"/>
    <w:rsid w:val="0095773C"/>
    <w:rsid w:val="00963AF0"/>
    <w:rsid w:val="00970A8D"/>
    <w:rsid w:val="009776F1"/>
    <w:rsid w:val="009803DF"/>
    <w:rsid w:val="00981C7A"/>
    <w:rsid w:val="00985A35"/>
    <w:rsid w:val="009A6C48"/>
    <w:rsid w:val="009B2361"/>
    <w:rsid w:val="009B2861"/>
    <w:rsid w:val="009B766B"/>
    <w:rsid w:val="009C06A5"/>
    <w:rsid w:val="009D3D22"/>
    <w:rsid w:val="009E2393"/>
    <w:rsid w:val="009E4716"/>
    <w:rsid w:val="009F19E7"/>
    <w:rsid w:val="009F3DC3"/>
    <w:rsid w:val="009F47B0"/>
    <w:rsid w:val="009F49A7"/>
    <w:rsid w:val="00A022C8"/>
    <w:rsid w:val="00A17690"/>
    <w:rsid w:val="00A30576"/>
    <w:rsid w:val="00A44189"/>
    <w:rsid w:val="00A47081"/>
    <w:rsid w:val="00A53358"/>
    <w:rsid w:val="00A54F44"/>
    <w:rsid w:val="00A65470"/>
    <w:rsid w:val="00A70460"/>
    <w:rsid w:val="00A73EC4"/>
    <w:rsid w:val="00A81DBF"/>
    <w:rsid w:val="00A82743"/>
    <w:rsid w:val="00A87F1F"/>
    <w:rsid w:val="00A92EA9"/>
    <w:rsid w:val="00A9428D"/>
    <w:rsid w:val="00A97B9D"/>
    <w:rsid w:val="00AA3E58"/>
    <w:rsid w:val="00AC3530"/>
    <w:rsid w:val="00AC3C23"/>
    <w:rsid w:val="00AD2AFB"/>
    <w:rsid w:val="00AD7D02"/>
    <w:rsid w:val="00AE284A"/>
    <w:rsid w:val="00AE397C"/>
    <w:rsid w:val="00AE5051"/>
    <w:rsid w:val="00AE5699"/>
    <w:rsid w:val="00AE63E9"/>
    <w:rsid w:val="00AF0FCF"/>
    <w:rsid w:val="00AF4536"/>
    <w:rsid w:val="00B040B3"/>
    <w:rsid w:val="00B1003D"/>
    <w:rsid w:val="00B12E28"/>
    <w:rsid w:val="00B14E5B"/>
    <w:rsid w:val="00B24F96"/>
    <w:rsid w:val="00B3039B"/>
    <w:rsid w:val="00B3101B"/>
    <w:rsid w:val="00B3558D"/>
    <w:rsid w:val="00B37337"/>
    <w:rsid w:val="00B405B3"/>
    <w:rsid w:val="00B40785"/>
    <w:rsid w:val="00B4778F"/>
    <w:rsid w:val="00B47F5B"/>
    <w:rsid w:val="00B65233"/>
    <w:rsid w:val="00B659AC"/>
    <w:rsid w:val="00B86695"/>
    <w:rsid w:val="00BA28CA"/>
    <w:rsid w:val="00BB6BA1"/>
    <w:rsid w:val="00BB7586"/>
    <w:rsid w:val="00BC205D"/>
    <w:rsid w:val="00BC2160"/>
    <w:rsid w:val="00BC219A"/>
    <w:rsid w:val="00BD0E6D"/>
    <w:rsid w:val="00BD4D36"/>
    <w:rsid w:val="00BD5551"/>
    <w:rsid w:val="00BD6A73"/>
    <w:rsid w:val="00BE2340"/>
    <w:rsid w:val="00BE2A8D"/>
    <w:rsid w:val="00BE2F41"/>
    <w:rsid w:val="00BE4A79"/>
    <w:rsid w:val="00BF06E4"/>
    <w:rsid w:val="00BF71C1"/>
    <w:rsid w:val="00C0507A"/>
    <w:rsid w:val="00C144A3"/>
    <w:rsid w:val="00C17388"/>
    <w:rsid w:val="00C25E21"/>
    <w:rsid w:val="00C33370"/>
    <w:rsid w:val="00C3587A"/>
    <w:rsid w:val="00C36FC5"/>
    <w:rsid w:val="00C404FC"/>
    <w:rsid w:val="00C437F8"/>
    <w:rsid w:val="00C45D2D"/>
    <w:rsid w:val="00C57A63"/>
    <w:rsid w:val="00C57B7E"/>
    <w:rsid w:val="00C61E4F"/>
    <w:rsid w:val="00C62EF2"/>
    <w:rsid w:val="00C8325D"/>
    <w:rsid w:val="00C833F4"/>
    <w:rsid w:val="00CA1AFD"/>
    <w:rsid w:val="00CA3BF4"/>
    <w:rsid w:val="00CB75DC"/>
    <w:rsid w:val="00CB7644"/>
    <w:rsid w:val="00CC0D6A"/>
    <w:rsid w:val="00CC1810"/>
    <w:rsid w:val="00CC3173"/>
    <w:rsid w:val="00CC40A4"/>
    <w:rsid w:val="00CC414D"/>
    <w:rsid w:val="00CC63A0"/>
    <w:rsid w:val="00CC75F9"/>
    <w:rsid w:val="00CD032A"/>
    <w:rsid w:val="00CD6500"/>
    <w:rsid w:val="00CD793E"/>
    <w:rsid w:val="00CE3DA6"/>
    <w:rsid w:val="00CF0F34"/>
    <w:rsid w:val="00CF5C7A"/>
    <w:rsid w:val="00D01E59"/>
    <w:rsid w:val="00D04466"/>
    <w:rsid w:val="00D33A05"/>
    <w:rsid w:val="00D4208B"/>
    <w:rsid w:val="00D428A7"/>
    <w:rsid w:val="00D51E13"/>
    <w:rsid w:val="00D54824"/>
    <w:rsid w:val="00D605E5"/>
    <w:rsid w:val="00D70DF8"/>
    <w:rsid w:val="00D75779"/>
    <w:rsid w:val="00D761DA"/>
    <w:rsid w:val="00DA106E"/>
    <w:rsid w:val="00DA1329"/>
    <w:rsid w:val="00DB532E"/>
    <w:rsid w:val="00DB7014"/>
    <w:rsid w:val="00DC381B"/>
    <w:rsid w:val="00DC6C46"/>
    <w:rsid w:val="00DD1F8D"/>
    <w:rsid w:val="00DD4A07"/>
    <w:rsid w:val="00DD7EE6"/>
    <w:rsid w:val="00DE4593"/>
    <w:rsid w:val="00DF520C"/>
    <w:rsid w:val="00E014A3"/>
    <w:rsid w:val="00E01F6D"/>
    <w:rsid w:val="00E026AB"/>
    <w:rsid w:val="00E04CEF"/>
    <w:rsid w:val="00E052C2"/>
    <w:rsid w:val="00E06FE1"/>
    <w:rsid w:val="00E24574"/>
    <w:rsid w:val="00E32C00"/>
    <w:rsid w:val="00E37023"/>
    <w:rsid w:val="00E37CC4"/>
    <w:rsid w:val="00E53FA8"/>
    <w:rsid w:val="00E57057"/>
    <w:rsid w:val="00E60363"/>
    <w:rsid w:val="00E62340"/>
    <w:rsid w:val="00E63F8E"/>
    <w:rsid w:val="00E670C2"/>
    <w:rsid w:val="00E74645"/>
    <w:rsid w:val="00E77D72"/>
    <w:rsid w:val="00E90280"/>
    <w:rsid w:val="00E93594"/>
    <w:rsid w:val="00E957AC"/>
    <w:rsid w:val="00EB2590"/>
    <w:rsid w:val="00EB366B"/>
    <w:rsid w:val="00EE0AD8"/>
    <w:rsid w:val="00EE5B5E"/>
    <w:rsid w:val="00EF5C22"/>
    <w:rsid w:val="00F047FC"/>
    <w:rsid w:val="00F069EE"/>
    <w:rsid w:val="00F10A6F"/>
    <w:rsid w:val="00F160DF"/>
    <w:rsid w:val="00F26E11"/>
    <w:rsid w:val="00F30025"/>
    <w:rsid w:val="00F33477"/>
    <w:rsid w:val="00F33F72"/>
    <w:rsid w:val="00F35B14"/>
    <w:rsid w:val="00F53079"/>
    <w:rsid w:val="00F60A91"/>
    <w:rsid w:val="00F65F55"/>
    <w:rsid w:val="00F71FD3"/>
    <w:rsid w:val="00F8228D"/>
    <w:rsid w:val="00F83D50"/>
    <w:rsid w:val="00F867A5"/>
    <w:rsid w:val="00F90883"/>
    <w:rsid w:val="00F94AD6"/>
    <w:rsid w:val="00F9699E"/>
    <w:rsid w:val="00FA1959"/>
    <w:rsid w:val="00FA4133"/>
    <w:rsid w:val="00FA5EBA"/>
    <w:rsid w:val="00FB09B4"/>
    <w:rsid w:val="00FB6576"/>
    <w:rsid w:val="00FC1C13"/>
    <w:rsid w:val="00FC360D"/>
    <w:rsid w:val="00FD3B8D"/>
    <w:rsid w:val="00FD4040"/>
    <w:rsid w:val="00FD76B0"/>
    <w:rsid w:val="00FE34AA"/>
    <w:rsid w:val="00FE6F75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  <w14:docId w14:val="2B6D00A1"/>
  <w15:docId w15:val="{AD93B8E0-5315-4BD1-9230-A7046168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E32C00"/>
    <w:pPr>
      <w:widowControl w:val="0"/>
      <w:ind w:left="100"/>
      <w:outlineLvl w:val="0"/>
    </w:pPr>
    <w:rPr>
      <w:rFonts w:ascii="Arial" w:eastAsia="Arial" w:hAnsi="Arial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4E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4EC8"/>
    <w:pPr>
      <w:tabs>
        <w:tab w:val="center" w:pos="4320"/>
        <w:tab w:val="right" w:pos="8640"/>
      </w:tabs>
    </w:pPr>
  </w:style>
  <w:style w:type="paragraph" w:customStyle="1" w:styleId="msoorganizationname2">
    <w:name w:val="msoorganizationname2"/>
    <w:rsid w:val="000F4EC8"/>
    <w:rPr>
      <w:rFonts w:ascii="Papyrus" w:hAnsi="Papyrus"/>
      <w:color w:val="330033"/>
      <w:kern w:val="28"/>
      <w:sz w:val="24"/>
      <w:szCs w:val="24"/>
    </w:rPr>
  </w:style>
  <w:style w:type="paragraph" w:customStyle="1" w:styleId="msopersonalname">
    <w:name w:val="msopersonalname"/>
    <w:rsid w:val="000F4EC8"/>
    <w:rPr>
      <w:rFonts w:ascii="Tw Cen MT" w:hAnsi="Tw Cen MT"/>
      <w:color w:val="000000"/>
      <w:kern w:val="28"/>
      <w:sz w:val="16"/>
      <w:szCs w:val="16"/>
    </w:rPr>
  </w:style>
  <w:style w:type="paragraph" w:customStyle="1" w:styleId="msoaddress">
    <w:name w:val="msoaddress"/>
    <w:rsid w:val="000F4EC8"/>
    <w:rPr>
      <w:rFonts w:ascii="Papyrus" w:hAnsi="Papyrus"/>
      <w:color w:val="330033"/>
      <w:kern w:val="28"/>
      <w:sz w:val="15"/>
      <w:szCs w:val="15"/>
    </w:rPr>
  </w:style>
  <w:style w:type="character" w:styleId="Hyperlink">
    <w:name w:val="Hyperlink"/>
    <w:rsid w:val="00460983"/>
    <w:rPr>
      <w:color w:val="0000FF"/>
      <w:u w:val="single"/>
    </w:rPr>
  </w:style>
  <w:style w:type="character" w:styleId="PageNumber">
    <w:name w:val="page number"/>
    <w:basedOn w:val="DefaultParagraphFont"/>
    <w:rsid w:val="00B4778F"/>
  </w:style>
  <w:style w:type="paragraph" w:styleId="NoSpacing">
    <w:name w:val="No Spacing"/>
    <w:uiPriority w:val="1"/>
    <w:qFormat/>
    <w:rsid w:val="007067C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E471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B276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C5894"/>
    <w:rPr>
      <w:sz w:val="24"/>
      <w:szCs w:val="24"/>
    </w:rPr>
  </w:style>
  <w:style w:type="paragraph" w:customStyle="1" w:styleId="yiv1012003484msolistparagraph">
    <w:name w:val="yiv1012003484msolistparagraph"/>
    <w:basedOn w:val="Normal"/>
    <w:rsid w:val="00866A18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1"/>
    <w:rsid w:val="00E32C00"/>
    <w:rPr>
      <w:rFonts w:ascii="Arial" w:eastAsia="Arial" w:hAnsi="Arial" w:cstheme="minorBidi"/>
      <w:b/>
      <w:bCs/>
      <w:sz w:val="36"/>
      <w:szCs w:val="36"/>
    </w:rPr>
  </w:style>
  <w:style w:type="table" w:styleId="TableGrid">
    <w:name w:val="Table Grid"/>
    <w:basedOn w:val="TableNormal"/>
    <w:rsid w:val="00E32C0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2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85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15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56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09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0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8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2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5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22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5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96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0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06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04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7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8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45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25EB-F076-4A42-967A-04D8DBF9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746</Words>
  <Characters>4151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20, 2011</vt:lpstr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20, 2011</dc:title>
  <dc:creator>Barbara Harrington</dc:creator>
  <cp:lastModifiedBy>Steve Hanneman</cp:lastModifiedBy>
  <cp:revision>2</cp:revision>
  <cp:lastPrinted>2015-10-03T19:11:00Z</cp:lastPrinted>
  <dcterms:created xsi:type="dcterms:W3CDTF">2022-02-08T23:40:00Z</dcterms:created>
  <dcterms:modified xsi:type="dcterms:W3CDTF">2022-02-08T23:40:00Z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nonhesmow1868</vt:lpwstr>
  </property>
  <property fmtid="{D5CDD505-2E9C-101B-9397-08002B2CF9AE}" pid="3" name="MSIP_Label_320df1db-9955-4087-a541-42c2f5a9332e_Enabled">
    <vt:lpwstr>true</vt:lpwstr>
  </property>
  <property fmtid="{D5CDD505-2E9C-101B-9397-08002B2CF9AE}" pid="4" name="MSIP_Label_320df1db-9955-4087-a541-42c2f5a9332e_SetDate">
    <vt:lpwstr>2021-10-08T03:03:19Z</vt:lpwstr>
  </property>
  <property fmtid="{D5CDD505-2E9C-101B-9397-08002B2CF9AE}" pid="5" name="MSIP_Label_320df1db-9955-4087-a541-42c2f5a9332e_Method">
    <vt:lpwstr>Standard</vt:lpwstr>
  </property>
  <property fmtid="{D5CDD505-2E9C-101B-9397-08002B2CF9AE}" pid="6" name="MSIP_Label_320df1db-9955-4087-a541-42c2f5a9332e_Name">
    <vt:lpwstr>Confidential Information</vt:lpwstr>
  </property>
  <property fmtid="{D5CDD505-2E9C-101B-9397-08002B2CF9AE}" pid="7" name="MSIP_Label_320df1db-9955-4087-a541-42c2f5a9332e_SiteId">
    <vt:lpwstr>eef95730-77bf-4663-a55d-1ddff9335b5b</vt:lpwstr>
  </property>
  <property fmtid="{D5CDD505-2E9C-101B-9397-08002B2CF9AE}" pid="8" name="MSIP_Label_320df1db-9955-4087-a541-42c2f5a9332e_ActionId">
    <vt:lpwstr>0d4763aa-d812-46db-8a19-50d22ec1de1e</vt:lpwstr>
  </property>
  <property fmtid="{D5CDD505-2E9C-101B-9397-08002B2CF9AE}" pid="9" name="MSIP_Label_320df1db-9955-4087-a541-42c2f5a9332e_ContentBits">
    <vt:lpwstr>0</vt:lpwstr>
  </property>
</Properties>
</file>